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4FF77" w14:textId="77777777" w:rsidR="00F80CA1" w:rsidRPr="00F80CA1" w:rsidRDefault="00877532" w:rsidP="00F80CA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object w:dxaOrig="1440" w:dyaOrig="1440" w14:anchorId="3B9987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0;width:69pt;height:88.5pt;z-index:251658240" wrapcoords="-235 0 -235 21417 21600 21417 21600 0 -235 0">
            <v:imagedata r:id="rId7" o:title=""/>
            <w10:wrap type="tight"/>
          </v:shape>
          <o:OLEObject Type="Embed" ProgID="PBrush" ShapeID="_x0000_s1026" DrawAspect="Content" ObjectID="_1807536356" r:id="rId8"/>
        </w:object>
      </w:r>
      <w:r w:rsidR="00F80CA1" w:rsidRPr="00F80CA1">
        <w:rPr>
          <w:b/>
          <w:bCs/>
          <w:sz w:val="28"/>
          <w:szCs w:val="28"/>
        </w:rPr>
        <w:t>There will be a Meeting of the COSCA Board held on</w:t>
      </w:r>
    </w:p>
    <w:p w14:paraId="46995FDB" w14:textId="63280983" w:rsidR="00F80CA1" w:rsidRDefault="00F80CA1" w:rsidP="00FE618E">
      <w:pPr>
        <w:jc w:val="center"/>
        <w:rPr>
          <w:b/>
          <w:bCs/>
          <w:sz w:val="28"/>
          <w:szCs w:val="28"/>
        </w:rPr>
      </w:pPr>
      <w:r w:rsidRPr="00F80CA1">
        <w:rPr>
          <w:b/>
          <w:bCs/>
          <w:sz w:val="28"/>
          <w:szCs w:val="28"/>
        </w:rPr>
        <w:t xml:space="preserve">Monday </w:t>
      </w:r>
      <w:r w:rsidR="002439B7">
        <w:rPr>
          <w:b/>
          <w:bCs/>
          <w:sz w:val="28"/>
          <w:szCs w:val="28"/>
        </w:rPr>
        <w:t xml:space="preserve">12 May </w:t>
      </w:r>
      <w:r w:rsidR="00510C54">
        <w:rPr>
          <w:b/>
          <w:bCs/>
          <w:sz w:val="28"/>
          <w:szCs w:val="28"/>
        </w:rPr>
        <w:t>2025</w:t>
      </w:r>
      <w:r w:rsidRPr="00F80CA1">
        <w:rPr>
          <w:b/>
          <w:bCs/>
          <w:sz w:val="28"/>
          <w:szCs w:val="28"/>
        </w:rPr>
        <w:t xml:space="preserve"> from 11 am to 1 pm </w:t>
      </w:r>
    </w:p>
    <w:p w14:paraId="1A6291A8" w14:textId="46D15A8E" w:rsidR="00025FC1" w:rsidRPr="00FE618E" w:rsidRDefault="002439B7" w:rsidP="00D0570B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Barracks Conference Centre, Stirling</w:t>
      </w:r>
    </w:p>
    <w:p w14:paraId="04FF366B" w14:textId="0D1D5729" w:rsidR="00F80CA1" w:rsidRDefault="00F80CA1" w:rsidP="00C73086">
      <w:pPr>
        <w:jc w:val="center"/>
        <w:rPr>
          <w:b/>
          <w:bCs/>
          <w:sz w:val="28"/>
          <w:szCs w:val="28"/>
          <w:u w:val="single"/>
        </w:rPr>
      </w:pPr>
      <w:r w:rsidRPr="00F80CA1">
        <w:rPr>
          <w:b/>
          <w:bCs/>
          <w:sz w:val="28"/>
          <w:szCs w:val="28"/>
          <w:u w:val="single"/>
        </w:rPr>
        <w:t>ALL COSCA BOARD PAPERS – INCLUDING DRAFT MINUTES ARE CONFIDENTIAL</w:t>
      </w:r>
    </w:p>
    <w:p w14:paraId="7AE1BE84" w14:textId="2939655D" w:rsidR="004C7CA9" w:rsidRPr="00364A27" w:rsidRDefault="004C7CA9" w:rsidP="00364A27">
      <w:pPr>
        <w:rPr>
          <w:b/>
          <w:bCs/>
          <w:sz w:val="28"/>
          <w:szCs w:val="28"/>
        </w:rPr>
      </w:pPr>
      <w:r w:rsidRPr="0006191E">
        <w:rPr>
          <w:b/>
          <w:bCs/>
          <w:sz w:val="28"/>
          <w:szCs w:val="28"/>
        </w:rPr>
        <w:t xml:space="preserve">Please note that </w:t>
      </w:r>
      <w:r w:rsidR="0006191E">
        <w:rPr>
          <w:b/>
          <w:bCs/>
          <w:sz w:val="28"/>
          <w:szCs w:val="28"/>
        </w:rPr>
        <w:t xml:space="preserve">the </w:t>
      </w:r>
      <w:r w:rsidR="0006191E" w:rsidRPr="0006191E">
        <w:rPr>
          <w:b/>
          <w:bCs/>
          <w:sz w:val="28"/>
          <w:szCs w:val="28"/>
        </w:rPr>
        <w:t xml:space="preserve">written reports for </w:t>
      </w:r>
      <w:r w:rsidRPr="0006191E">
        <w:rPr>
          <w:b/>
          <w:bCs/>
          <w:sz w:val="28"/>
          <w:szCs w:val="28"/>
        </w:rPr>
        <w:t xml:space="preserve">agenda items marked </w:t>
      </w:r>
      <w:r w:rsidR="0006191E" w:rsidRPr="0006191E">
        <w:rPr>
          <w:b/>
          <w:bCs/>
          <w:sz w:val="28"/>
          <w:szCs w:val="28"/>
        </w:rPr>
        <w:t xml:space="preserve">with an asterisk are included in the Agenda Items Written Report -see under </w:t>
      </w:r>
      <w:r w:rsidR="00B94B70">
        <w:rPr>
          <w:b/>
          <w:bCs/>
          <w:sz w:val="28"/>
          <w:szCs w:val="28"/>
        </w:rPr>
        <w:t>5</w:t>
      </w:r>
      <w:r w:rsidR="0006191E" w:rsidRPr="0006191E">
        <w:rPr>
          <w:b/>
          <w:bCs/>
          <w:sz w:val="28"/>
          <w:szCs w:val="28"/>
        </w:rPr>
        <w:t>.1 below.</w:t>
      </w:r>
    </w:p>
    <w:p w14:paraId="4DD762E3" w14:textId="77777777" w:rsidR="00F80CA1" w:rsidRPr="00F80CA1" w:rsidRDefault="00F80CA1" w:rsidP="00F80CA1">
      <w:pPr>
        <w:spacing w:after="240"/>
        <w:rPr>
          <w:rFonts w:cstheme="minorHAnsi"/>
          <w:b/>
          <w:bCs/>
          <w:sz w:val="24"/>
          <w:szCs w:val="24"/>
        </w:rPr>
      </w:pPr>
      <w:r w:rsidRPr="00F80CA1">
        <w:rPr>
          <w:rFonts w:cstheme="minorHAnsi"/>
          <w:b/>
          <w:bCs/>
          <w:sz w:val="24"/>
          <w:szCs w:val="24"/>
        </w:rPr>
        <w:t>1.</w:t>
      </w:r>
      <w:r w:rsidRPr="00F80CA1">
        <w:rPr>
          <w:rFonts w:cstheme="minorHAnsi"/>
          <w:b/>
          <w:bCs/>
          <w:sz w:val="24"/>
          <w:szCs w:val="24"/>
        </w:rPr>
        <w:tab/>
        <w:t>WELCOME</w:t>
      </w:r>
    </w:p>
    <w:p w14:paraId="5AF98B42" w14:textId="77777777" w:rsidR="00F80CA1" w:rsidRPr="00F80CA1" w:rsidRDefault="00F80CA1" w:rsidP="00F80CA1">
      <w:pPr>
        <w:spacing w:after="240"/>
        <w:rPr>
          <w:rFonts w:cstheme="minorHAnsi"/>
          <w:b/>
          <w:bCs/>
          <w:sz w:val="24"/>
          <w:szCs w:val="24"/>
        </w:rPr>
      </w:pPr>
      <w:r w:rsidRPr="00F80CA1">
        <w:rPr>
          <w:rFonts w:cstheme="minorHAnsi"/>
          <w:b/>
          <w:bCs/>
          <w:sz w:val="24"/>
          <w:szCs w:val="24"/>
        </w:rPr>
        <w:t>2.</w:t>
      </w:r>
      <w:r w:rsidRPr="00F80CA1">
        <w:rPr>
          <w:rFonts w:cstheme="minorHAnsi"/>
          <w:b/>
          <w:bCs/>
          <w:sz w:val="24"/>
          <w:szCs w:val="24"/>
        </w:rPr>
        <w:tab/>
        <w:t>APOLOGIES</w:t>
      </w:r>
    </w:p>
    <w:p w14:paraId="3260594A" w14:textId="15289385" w:rsidR="00F80CA1" w:rsidRPr="00F80CA1" w:rsidRDefault="00F80CA1" w:rsidP="00B94B70">
      <w:pPr>
        <w:spacing w:after="240"/>
        <w:rPr>
          <w:rFonts w:cstheme="minorHAnsi"/>
          <w:sz w:val="24"/>
          <w:szCs w:val="24"/>
        </w:rPr>
      </w:pPr>
      <w:r w:rsidRPr="00F80CA1">
        <w:rPr>
          <w:rFonts w:cstheme="minorHAnsi"/>
          <w:b/>
          <w:bCs/>
          <w:sz w:val="24"/>
          <w:szCs w:val="24"/>
        </w:rPr>
        <w:t>3.</w:t>
      </w:r>
      <w:r w:rsidR="00B94B70">
        <w:rPr>
          <w:rFonts w:cstheme="minorHAnsi"/>
          <w:b/>
          <w:bCs/>
          <w:sz w:val="24"/>
          <w:szCs w:val="24"/>
        </w:rPr>
        <w:t xml:space="preserve">          </w:t>
      </w:r>
      <w:r w:rsidRPr="00F80CA1">
        <w:rPr>
          <w:rFonts w:cstheme="minorHAnsi"/>
          <w:b/>
          <w:bCs/>
          <w:sz w:val="24"/>
          <w:szCs w:val="24"/>
        </w:rPr>
        <w:t>CONFLICTS OF INTERESTS</w:t>
      </w:r>
      <w:r>
        <w:rPr>
          <w:rFonts w:cstheme="minorHAnsi"/>
          <w:sz w:val="24"/>
          <w:szCs w:val="24"/>
        </w:rPr>
        <w:tab/>
      </w:r>
      <w:r w:rsidR="00C7156A">
        <w:rPr>
          <w:rFonts w:cstheme="minorHAnsi"/>
          <w:sz w:val="24"/>
          <w:szCs w:val="24"/>
        </w:rPr>
        <w:tab/>
      </w:r>
      <w:r w:rsidR="00C7156A">
        <w:rPr>
          <w:rFonts w:cstheme="minorHAnsi"/>
          <w:sz w:val="24"/>
          <w:szCs w:val="24"/>
        </w:rPr>
        <w:tab/>
      </w:r>
      <w:r w:rsidRPr="00F80CA1">
        <w:rPr>
          <w:rFonts w:cstheme="minorHAnsi"/>
          <w:sz w:val="24"/>
          <w:szCs w:val="24"/>
        </w:rPr>
        <w:t>Verbal Reports</w:t>
      </w:r>
      <w:r w:rsidR="00C7156A">
        <w:rPr>
          <w:rFonts w:cstheme="minorHAnsi"/>
          <w:sz w:val="24"/>
          <w:szCs w:val="24"/>
        </w:rPr>
        <w:t xml:space="preserve">             </w:t>
      </w:r>
      <w:r w:rsidRPr="00F80CA1">
        <w:rPr>
          <w:rFonts w:cstheme="minorHAnsi"/>
          <w:sz w:val="24"/>
          <w:szCs w:val="24"/>
        </w:rPr>
        <w:tab/>
      </w:r>
      <w:r w:rsidR="00B94B70">
        <w:rPr>
          <w:rFonts w:cstheme="minorHAnsi"/>
          <w:sz w:val="24"/>
          <w:szCs w:val="24"/>
        </w:rPr>
        <w:t xml:space="preserve">          Declar</w:t>
      </w:r>
      <w:r w:rsidRPr="00F80CA1">
        <w:rPr>
          <w:rFonts w:cstheme="minorHAnsi"/>
          <w:sz w:val="24"/>
          <w:szCs w:val="24"/>
        </w:rPr>
        <w:t>ation</w:t>
      </w:r>
    </w:p>
    <w:p w14:paraId="1B2A6786" w14:textId="26FBB069" w:rsidR="00F07E52" w:rsidRDefault="005B24D6" w:rsidP="00F40DE6">
      <w:pPr>
        <w:rPr>
          <w:rFonts w:cstheme="minorHAnsi"/>
          <w:b/>
          <w:sz w:val="24"/>
          <w:szCs w:val="24"/>
        </w:rPr>
      </w:pPr>
      <w:r w:rsidRPr="00094BC2">
        <w:rPr>
          <w:rFonts w:cstheme="minorHAnsi"/>
          <w:b/>
          <w:sz w:val="24"/>
          <w:szCs w:val="24"/>
        </w:rPr>
        <w:t>4</w:t>
      </w:r>
      <w:r w:rsidR="00F40DE6" w:rsidRPr="00094BC2">
        <w:rPr>
          <w:rFonts w:cstheme="minorHAnsi"/>
          <w:b/>
          <w:sz w:val="24"/>
          <w:szCs w:val="24"/>
        </w:rPr>
        <w:t>.</w:t>
      </w:r>
      <w:r w:rsidR="00F40DE6">
        <w:rPr>
          <w:rFonts w:cstheme="minorHAnsi"/>
          <w:sz w:val="24"/>
          <w:szCs w:val="24"/>
        </w:rPr>
        <w:t xml:space="preserve"> </w:t>
      </w:r>
      <w:r w:rsidR="00F40DE6">
        <w:rPr>
          <w:rFonts w:cstheme="minorHAnsi"/>
          <w:sz w:val="24"/>
          <w:szCs w:val="24"/>
        </w:rPr>
        <w:tab/>
      </w:r>
      <w:r w:rsidR="00F07E52">
        <w:rPr>
          <w:rFonts w:cstheme="minorHAnsi"/>
          <w:b/>
          <w:sz w:val="24"/>
          <w:szCs w:val="24"/>
        </w:rPr>
        <w:t>MINUTES OF MEETING</w:t>
      </w:r>
      <w:r w:rsidR="00F07E52">
        <w:rPr>
          <w:rFonts w:cstheme="minorHAnsi"/>
          <w:b/>
          <w:sz w:val="24"/>
          <w:szCs w:val="24"/>
        </w:rPr>
        <w:tab/>
      </w:r>
      <w:r w:rsidR="00F07E52">
        <w:rPr>
          <w:rFonts w:cstheme="minorHAnsi"/>
          <w:b/>
          <w:sz w:val="24"/>
          <w:szCs w:val="24"/>
        </w:rPr>
        <w:tab/>
      </w:r>
    </w:p>
    <w:p w14:paraId="20AB7307" w14:textId="334416B5" w:rsidR="00F07E52" w:rsidRPr="00F07E52" w:rsidRDefault="00F07E52" w:rsidP="00F40DE6">
      <w:pPr>
        <w:rPr>
          <w:rFonts w:cstheme="minorHAnsi"/>
          <w:bCs/>
          <w:sz w:val="24"/>
          <w:szCs w:val="24"/>
        </w:rPr>
      </w:pPr>
      <w:r w:rsidRPr="00F07E52">
        <w:rPr>
          <w:rFonts w:cstheme="minorHAnsi"/>
          <w:bCs/>
          <w:sz w:val="24"/>
          <w:szCs w:val="24"/>
        </w:rPr>
        <w:t xml:space="preserve">4.1 </w:t>
      </w:r>
      <w:r w:rsidRPr="00F07E52">
        <w:rPr>
          <w:rFonts w:cstheme="minorHAnsi"/>
          <w:bCs/>
          <w:sz w:val="24"/>
          <w:szCs w:val="24"/>
        </w:rPr>
        <w:tab/>
      </w:r>
      <w:r w:rsidR="007056E6">
        <w:rPr>
          <w:rFonts w:cstheme="minorHAnsi"/>
          <w:bCs/>
          <w:sz w:val="24"/>
          <w:szCs w:val="24"/>
        </w:rPr>
        <w:t xml:space="preserve">Board Meeting of </w:t>
      </w:r>
      <w:r w:rsidR="002439B7">
        <w:rPr>
          <w:rFonts w:cstheme="minorHAnsi"/>
          <w:bCs/>
          <w:sz w:val="24"/>
          <w:szCs w:val="24"/>
        </w:rPr>
        <w:t xml:space="preserve">24 February </w:t>
      </w:r>
      <w:r w:rsidR="008977E0">
        <w:rPr>
          <w:rFonts w:cstheme="minorHAnsi"/>
          <w:bCs/>
          <w:sz w:val="24"/>
          <w:szCs w:val="24"/>
        </w:rPr>
        <w:t>202</w:t>
      </w:r>
      <w:r w:rsidR="002439B7">
        <w:rPr>
          <w:rFonts w:cstheme="minorHAnsi"/>
          <w:bCs/>
          <w:sz w:val="24"/>
          <w:szCs w:val="24"/>
        </w:rPr>
        <w:t>5</w:t>
      </w:r>
      <w:r w:rsidR="002439B7">
        <w:rPr>
          <w:rFonts w:cstheme="minorHAnsi"/>
          <w:bCs/>
          <w:sz w:val="24"/>
          <w:szCs w:val="24"/>
        </w:rPr>
        <w:tab/>
      </w:r>
      <w:r w:rsidR="005A5AB2"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>Draft minutes attached</w:t>
      </w:r>
      <w:r>
        <w:rPr>
          <w:rFonts w:cstheme="minorHAnsi"/>
          <w:bCs/>
          <w:sz w:val="24"/>
          <w:szCs w:val="24"/>
        </w:rPr>
        <w:t xml:space="preserve"> </w:t>
      </w:r>
      <w:r w:rsidR="00B94B70">
        <w:rPr>
          <w:rFonts w:cstheme="minorHAnsi"/>
          <w:bCs/>
          <w:sz w:val="24"/>
          <w:szCs w:val="24"/>
        </w:rPr>
        <w:t xml:space="preserve">        </w:t>
      </w:r>
      <w:r w:rsidRPr="00F07E52">
        <w:rPr>
          <w:rFonts w:cstheme="minorHAnsi"/>
          <w:bCs/>
          <w:sz w:val="24"/>
          <w:szCs w:val="24"/>
        </w:rPr>
        <w:t>Consent</w:t>
      </w:r>
    </w:p>
    <w:p w14:paraId="2AEC8C37" w14:textId="6FD260FA" w:rsidR="00F07E52" w:rsidRPr="00F07E52" w:rsidRDefault="00F07E52" w:rsidP="00F40DE6">
      <w:pPr>
        <w:rPr>
          <w:rFonts w:cstheme="minorHAnsi"/>
          <w:bCs/>
          <w:sz w:val="24"/>
          <w:szCs w:val="24"/>
        </w:rPr>
      </w:pPr>
      <w:r w:rsidRPr="00F07E52">
        <w:rPr>
          <w:rFonts w:cstheme="minorHAnsi"/>
          <w:bCs/>
          <w:sz w:val="24"/>
          <w:szCs w:val="24"/>
        </w:rPr>
        <w:t>4.2</w:t>
      </w:r>
      <w:r w:rsidRPr="00F07E52">
        <w:rPr>
          <w:rFonts w:cstheme="minorHAnsi"/>
          <w:bCs/>
          <w:sz w:val="24"/>
          <w:szCs w:val="24"/>
        </w:rPr>
        <w:tab/>
        <w:t>Redactions of Minutes:</w:t>
      </w:r>
      <w:r w:rsidR="005A5AB2">
        <w:rPr>
          <w:rFonts w:cstheme="minorHAnsi"/>
          <w:bCs/>
          <w:sz w:val="24"/>
          <w:szCs w:val="24"/>
        </w:rPr>
        <w:t xml:space="preserve"> </w:t>
      </w:r>
      <w:r w:rsidR="002439B7">
        <w:rPr>
          <w:rFonts w:cstheme="minorHAnsi"/>
          <w:bCs/>
          <w:sz w:val="24"/>
          <w:szCs w:val="24"/>
        </w:rPr>
        <w:t>24 February 2025</w:t>
      </w:r>
      <w:r w:rsidR="002439B7"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>Verbal Reports</w:t>
      </w:r>
      <w:r w:rsidRPr="00F07E52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           </w:t>
      </w:r>
      <w:r w:rsidRPr="00F07E52">
        <w:rPr>
          <w:rFonts w:cstheme="minorHAnsi"/>
          <w:bCs/>
          <w:sz w:val="24"/>
          <w:szCs w:val="24"/>
        </w:rPr>
        <w:t>Decision</w:t>
      </w:r>
    </w:p>
    <w:p w14:paraId="764CD6B3" w14:textId="2F83EE4C" w:rsidR="00067B5E" w:rsidRPr="003C0DF0" w:rsidRDefault="00F07E52" w:rsidP="00F40DE6">
      <w:pPr>
        <w:rPr>
          <w:rFonts w:cstheme="minorHAnsi"/>
          <w:bCs/>
          <w:sz w:val="24"/>
          <w:szCs w:val="24"/>
        </w:rPr>
      </w:pPr>
      <w:r w:rsidRPr="00F07E52">
        <w:rPr>
          <w:rFonts w:cstheme="minorHAnsi"/>
          <w:bCs/>
          <w:sz w:val="24"/>
          <w:szCs w:val="24"/>
        </w:rPr>
        <w:t>4.3</w:t>
      </w:r>
      <w:r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 xml:space="preserve">Matters Arising: </w:t>
      </w:r>
      <w:r w:rsidR="002439B7">
        <w:rPr>
          <w:rFonts w:cstheme="minorHAnsi"/>
          <w:bCs/>
          <w:sz w:val="24"/>
          <w:szCs w:val="24"/>
        </w:rPr>
        <w:t>24 February 2025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>Verbal Reports</w:t>
      </w:r>
      <w:r>
        <w:rPr>
          <w:rFonts w:cstheme="minorHAnsi"/>
          <w:bCs/>
          <w:sz w:val="24"/>
          <w:szCs w:val="24"/>
        </w:rPr>
        <w:t xml:space="preserve">                        </w:t>
      </w:r>
      <w:r w:rsidR="003C0DF0">
        <w:rPr>
          <w:rFonts w:cstheme="minorHAnsi"/>
          <w:bCs/>
          <w:sz w:val="24"/>
          <w:szCs w:val="24"/>
        </w:rPr>
        <w:t>Information</w:t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</w:p>
    <w:p w14:paraId="2C904894" w14:textId="21A37942" w:rsidR="00A97A10" w:rsidRDefault="00980AA5" w:rsidP="00F40DE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5. </w:t>
      </w:r>
      <w:r>
        <w:rPr>
          <w:rFonts w:cstheme="minorHAnsi"/>
          <w:b/>
          <w:sz w:val="24"/>
          <w:szCs w:val="24"/>
        </w:rPr>
        <w:tab/>
      </w:r>
      <w:r w:rsidR="002B482C">
        <w:rPr>
          <w:rFonts w:cstheme="minorHAnsi"/>
          <w:b/>
          <w:sz w:val="24"/>
          <w:szCs w:val="24"/>
        </w:rPr>
        <w:t xml:space="preserve">AGENDA ITEMS FOR </w:t>
      </w:r>
      <w:r w:rsidR="007633C1">
        <w:rPr>
          <w:rFonts w:cstheme="minorHAnsi"/>
          <w:b/>
          <w:sz w:val="24"/>
          <w:szCs w:val="24"/>
        </w:rPr>
        <w:t>INFORMATION</w:t>
      </w:r>
    </w:p>
    <w:p w14:paraId="11DF3B08" w14:textId="6937A125" w:rsidR="004F5F5C" w:rsidRDefault="00B94B70" w:rsidP="00F40D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5.1</w:t>
      </w:r>
      <w:r w:rsidR="00A97A10">
        <w:rPr>
          <w:rFonts w:cstheme="minorHAnsi"/>
          <w:sz w:val="24"/>
          <w:szCs w:val="24"/>
        </w:rPr>
        <w:tab/>
      </w:r>
      <w:r w:rsidR="00543251">
        <w:rPr>
          <w:rFonts w:cstheme="minorHAnsi"/>
          <w:sz w:val="24"/>
          <w:szCs w:val="24"/>
        </w:rPr>
        <w:t>Agenda</w:t>
      </w:r>
      <w:r w:rsidR="00A97A10">
        <w:rPr>
          <w:rFonts w:cstheme="minorHAnsi"/>
          <w:sz w:val="24"/>
          <w:szCs w:val="24"/>
        </w:rPr>
        <w:t xml:space="preserve"> items </w:t>
      </w:r>
      <w:r w:rsidR="00D0570B">
        <w:rPr>
          <w:rFonts w:cstheme="minorHAnsi"/>
          <w:sz w:val="24"/>
          <w:szCs w:val="24"/>
        </w:rPr>
        <w:t>for Information</w:t>
      </w:r>
      <w:r w:rsidR="00CB09BD">
        <w:rPr>
          <w:rFonts w:cstheme="minorHAnsi"/>
          <w:sz w:val="24"/>
          <w:szCs w:val="24"/>
        </w:rPr>
        <w:t xml:space="preserve"> Overview</w:t>
      </w:r>
      <w:r w:rsidR="00A97A10">
        <w:rPr>
          <w:rFonts w:cstheme="minorHAnsi"/>
          <w:sz w:val="24"/>
          <w:szCs w:val="24"/>
        </w:rPr>
        <w:tab/>
        <w:t>Written Report</w:t>
      </w:r>
      <w:r w:rsidR="00A77327">
        <w:rPr>
          <w:rFonts w:cstheme="minorHAnsi"/>
          <w:sz w:val="24"/>
          <w:szCs w:val="24"/>
        </w:rPr>
        <w:t xml:space="preserve"> CE</w:t>
      </w:r>
      <w:r w:rsidR="00A97A1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</w:t>
      </w:r>
      <w:r w:rsidR="00A97A10">
        <w:rPr>
          <w:rFonts w:cstheme="minorHAnsi"/>
          <w:sz w:val="24"/>
          <w:szCs w:val="24"/>
        </w:rPr>
        <w:t>Information</w:t>
      </w:r>
    </w:p>
    <w:p w14:paraId="1029EB0A" w14:textId="1C007DFF" w:rsidR="00F752BB" w:rsidRPr="00B63E44" w:rsidRDefault="00F40DE6" w:rsidP="00B63E44">
      <w:pPr>
        <w:rPr>
          <w:rFonts w:cstheme="minorHAnsi"/>
          <w:b/>
          <w:bCs/>
          <w:i/>
          <w:sz w:val="24"/>
          <w:szCs w:val="24"/>
        </w:rPr>
      </w:pPr>
      <w:r w:rsidRPr="008F2853">
        <w:rPr>
          <w:rFonts w:cstheme="minorHAnsi"/>
          <w:b/>
          <w:bCs/>
          <w:i/>
          <w:sz w:val="24"/>
          <w:szCs w:val="24"/>
        </w:rPr>
        <w:t>Developing, Communicating and Marketing COSCA</w:t>
      </w:r>
      <w:r w:rsidR="00AF312D" w:rsidRPr="008F2853">
        <w:rPr>
          <w:rFonts w:cstheme="minorHAnsi"/>
          <w:b/>
          <w:bCs/>
          <w:i/>
          <w:sz w:val="24"/>
          <w:szCs w:val="24"/>
        </w:rPr>
        <w:t>:</w:t>
      </w:r>
    </w:p>
    <w:p w14:paraId="717AC7F2" w14:textId="314A0023" w:rsidR="00CE78EF" w:rsidRDefault="00B94B70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5.</w:t>
      </w:r>
      <w:r w:rsidR="00636CF1">
        <w:rPr>
          <w:rFonts w:cstheme="minorHAnsi"/>
          <w:bCs/>
          <w:sz w:val="24"/>
          <w:szCs w:val="24"/>
        </w:rPr>
        <w:t>2</w:t>
      </w:r>
      <w:r w:rsidR="00AF312D" w:rsidRPr="00F80CA1">
        <w:rPr>
          <w:rFonts w:cstheme="minorHAnsi"/>
          <w:sz w:val="24"/>
          <w:szCs w:val="24"/>
        </w:rPr>
        <w:tab/>
        <w:t>COSCA Corporate Affairs Group</w:t>
      </w:r>
      <w:r w:rsidR="00AF312D" w:rsidRPr="00F80CA1">
        <w:rPr>
          <w:rFonts w:cstheme="minorHAnsi"/>
          <w:sz w:val="24"/>
          <w:szCs w:val="24"/>
        </w:rPr>
        <w:tab/>
      </w:r>
      <w:r w:rsidR="00AF312D">
        <w:rPr>
          <w:rFonts w:cstheme="minorHAnsi"/>
          <w:sz w:val="24"/>
          <w:szCs w:val="24"/>
        </w:rPr>
        <w:tab/>
      </w:r>
      <w:r w:rsidR="005C5019">
        <w:rPr>
          <w:rFonts w:cstheme="minorHAnsi"/>
          <w:sz w:val="24"/>
          <w:szCs w:val="24"/>
        </w:rPr>
        <w:t>Written Reports CE</w:t>
      </w:r>
      <w:r w:rsidR="005C5019">
        <w:rPr>
          <w:rFonts w:cstheme="minorHAnsi"/>
          <w:sz w:val="24"/>
          <w:szCs w:val="24"/>
        </w:rPr>
        <w:tab/>
        <w:t xml:space="preserve">          Information</w:t>
      </w:r>
    </w:p>
    <w:p w14:paraId="06F10008" w14:textId="054674EE" w:rsidR="00323272" w:rsidRDefault="003553AA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636CF1">
        <w:rPr>
          <w:rFonts w:cstheme="minorHAnsi"/>
          <w:sz w:val="24"/>
          <w:szCs w:val="24"/>
        </w:rPr>
        <w:t>.3</w:t>
      </w:r>
      <w:r w:rsidR="00321924">
        <w:rPr>
          <w:rFonts w:cstheme="minorHAnsi"/>
          <w:sz w:val="24"/>
          <w:szCs w:val="24"/>
        </w:rPr>
        <w:tab/>
        <w:t>COSCA AGM 2025</w:t>
      </w:r>
      <w:r w:rsidR="00321924">
        <w:rPr>
          <w:rFonts w:cstheme="minorHAnsi"/>
          <w:sz w:val="24"/>
          <w:szCs w:val="24"/>
        </w:rPr>
        <w:tab/>
      </w:r>
      <w:r w:rsidR="00321924">
        <w:rPr>
          <w:rFonts w:cstheme="minorHAnsi"/>
          <w:sz w:val="24"/>
          <w:szCs w:val="24"/>
        </w:rPr>
        <w:tab/>
      </w:r>
      <w:r w:rsidR="00321924">
        <w:rPr>
          <w:rFonts w:cstheme="minorHAnsi"/>
          <w:sz w:val="24"/>
          <w:szCs w:val="24"/>
        </w:rPr>
        <w:tab/>
      </w:r>
      <w:r w:rsidR="00321924">
        <w:rPr>
          <w:rFonts w:cstheme="minorHAnsi"/>
          <w:sz w:val="24"/>
          <w:szCs w:val="24"/>
        </w:rPr>
        <w:tab/>
        <w:t>Written Report</w:t>
      </w:r>
      <w:r w:rsidR="00636CF1">
        <w:rPr>
          <w:rFonts w:cstheme="minorHAnsi"/>
          <w:sz w:val="24"/>
          <w:szCs w:val="24"/>
        </w:rPr>
        <w:t xml:space="preserve"> CE</w:t>
      </w:r>
      <w:r w:rsidR="00636CF1">
        <w:rPr>
          <w:rFonts w:cstheme="minorHAnsi"/>
          <w:sz w:val="24"/>
          <w:szCs w:val="24"/>
        </w:rPr>
        <w:tab/>
        <w:t xml:space="preserve">          Information  </w:t>
      </w:r>
    </w:p>
    <w:p w14:paraId="335FAE8A" w14:textId="29BE1C5C" w:rsidR="00323272" w:rsidRDefault="00636CF1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5.4</w:t>
      </w:r>
      <w:r w:rsidR="00323272">
        <w:rPr>
          <w:rFonts w:cstheme="minorHAnsi"/>
          <w:sz w:val="24"/>
          <w:szCs w:val="24"/>
        </w:rPr>
        <w:tab/>
        <w:t>Lay Representatives Vacancies</w:t>
      </w:r>
      <w:r w:rsidR="00323272">
        <w:rPr>
          <w:rFonts w:cstheme="minorHAnsi"/>
          <w:sz w:val="24"/>
          <w:szCs w:val="24"/>
        </w:rPr>
        <w:tab/>
      </w:r>
      <w:r w:rsidR="00323272">
        <w:rPr>
          <w:rFonts w:cstheme="minorHAnsi"/>
          <w:sz w:val="24"/>
          <w:szCs w:val="24"/>
        </w:rPr>
        <w:tab/>
        <w:t>Written Report CE</w:t>
      </w:r>
      <w:r w:rsidR="007858F6">
        <w:rPr>
          <w:rFonts w:cstheme="minorHAnsi"/>
          <w:sz w:val="24"/>
          <w:szCs w:val="24"/>
        </w:rPr>
        <w:t>*</w:t>
      </w:r>
      <w:r w:rsidR="00323272">
        <w:rPr>
          <w:rFonts w:cstheme="minorHAnsi"/>
          <w:sz w:val="24"/>
          <w:szCs w:val="24"/>
        </w:rPr>
        <w:tab/>
        <w:t xml:space="preserve">          Information</w:t>
      </w:r>
    </w:p>
    <w:p w14:paraId="357DC726" w14:textId="06052AD9" w:rsidR="00520CBD" w:rsidRDefault="00636CF1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5.5</w:t>
      </w:r>
      <w:r w:rsidR="00323272">
        <w:rPr>
          <w:rFonts w:cstheme="minorHAnsi"/>
          <w:sz w:val="24"/>
          <w:szCs w:val="24"/>
        </w:rPr>
        <w:t xml:space="preserve"> </w:t>
      </w:r>
      <w:r w:rsidR="00323272">
        <w:rPr>
          <w:rFonts w:cstheme="minorHAnsi"/>
          <w:sz w:val="24"/>
          <w:szCs w:val="24"/>
        </w:rPr>
        <w:tab/>
        <w:t>Board Vacancies</w:t>
      </w:r>
      <w:r w:rsidR="00323272">
        <w:rPr>
          <w:rFonts w:cstheme="minorHAnsi"/>
          <w:sz w:val="24"/>
          <w:szCs w:val="24"/>
        </w:rPr>
        <w:tab/>
      </w:r>
      <w:r w:rsidR="00323272">
        <w:rPr>
          <w:rFonts w:cstheme="minorHAnsi"/>
          <w:sz w:val="24"/>
          <w:szCs w:val="24"/>
        </w:rPr>
        <w:tab/>
      </w:r>
      <w:r w:rsidR="00323272">
        <w:rPr>
          <w:rFonts w:cstheme="minorHAnsi"/>
          <w:sz w:val="24"/>
          <w:szCs w:val="24"/>
        </w:rPr>
        <w:tab/>
      </w:r>
      <w:r w:rsidR="00323272">
        <w:rPr>
          <w:rFonts w:cstheme="minorHAnsi"/>
          <w:sz w:val="24"/>
          <w:szCs w:val="24"/>
        </w:rPr>
        <w:tab/>
        <w:t>Written Report CE</w:t>
      </w:r>
      <w:r w:rsidR="00166364">
        <w:rPr>
          <w:rFonts w:cstheme="minorHAnsi"/>
          <w:sz w:val="24"/>
          <w:szCs w:val="24"/>
        </w:rPr>
        <w:t>*</w:t>
      </w:r>
      <w:r w:rsidR="00323272">
        <w:rPr>
          <w:rFonts w:cstheme="minorHAnsi"/>
          <w:sz w:val="24"/>
          <w:szCs w:val="24"/>
        </w:rPr>
        <w:t xml:space="preserve">               Information</w:t>
      </w:r>
      <w:r w:rsidR="000670D8">
        <w:rPr>
          <w:rFonts w:cstheme="minorHAnsi"/>
          <w:sz w:val="24"/>
          <w:szCs w:val="24"/>
        </w:rPr>
        <w:t xml:space="preserve">  </w:t>
      </w:r>
    </w:p>
    <w:p w14:paraId="7379ACE7" w14:textId="45BF94FF" w:rsidR="003553AA" w:rsidRDefault="00636CF1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5.6</w:t>
      </w:r>
      <w:r w:rsidR="00520CBD">
        <w:rPr>
          <w:rFonts w:cstheme="minorHAnsi"/>
          <w:sz w:val="24"/>
          <w:szCs w:val="24"/>
        </w:rPr>
        <w:tab/>
        <w:t>Members E-bulletin</w:t>
      </w:r>
      <w:r w:rsidR="00503820">
        <w:rPr>
          <w:rFonts w:cstheme="minorHAnsi"/>
          <w:sz w:val="24"/>
          <w:szCs w:val="24"/>
        </w:rPr>
        <w:t xml:space="preserve"> </w:t>
      </w:r>
      <w:r w:rsidR="00520CBD">
        <w:rPr>
          <w:rFonts w:cstheme="minorHAnsi"/>
          <w:sz w:val="24"/>
          <w:szCs w:val="24"/>
        </w:rPr>
        <w:t>April 2025</w:t>
      </w:r>
      <w:r w:rsidR="00520CBD">
        <w:rPr>
          <w:rFonts w:cstheme="minorHAnsi"/>
          <w:sz w:val="24"/>
          <w:szCs w:val="24"/>
        </w:rPr>
        <w:tab/>
      </w:r>
      <w:r w:rsidR="00520CBD">
        <w:rPr>
          <w:rFonts w:cstheme="minorHAnsi"/>
          <w:sz w:val="24"/>
          <w:szCs w:val="24"/>
        </w:rPr>
        <w:tab/>
        <w:t>Written Report CE                 Information</w:t>
      </w:r>
      <w:r w:rsidR="000670D8">
        <w:rPr>
          <w:rFonts w:cstheme="minorHAnsi"/>
          <w:sz w:val="24"/>
          <w:szCs w:val="24"/>
        </w:rPr>
        <w:t xml:space="preserve">  </w:t>
      </w:r>
      <w:r w:rsidR="00321924">
        <w:rPr>
          <w:rFonts w:cstheme="minorHAnsi"/>
          <w:sz w:val="24"/>
          <w:szCs w:val="24"/>
        </w:rPr>
        <w:tab/>
      </w:r>
    </w:p>
    <w:p w14:paraId="5E440687" w14:textId="40ECF868" w:rsidR="0090207B" w:rsidRPr="00B63E44" w:rsidRDefault="0090207B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54F7DE83" w14:textId="5910B1FD" w:rsidR="008E1AA9" w:rsidRDefault="008E1AA9" w:rsidP="002118EE">
      <w:pPr>
        <w:spacing w:after="0"/>
        <w:rPr>
          <w:rFonts w:cstheme="minorHAnsi"/>
          <w:sz w:val="24"/>
          <w:szCs w:val="24"/>
        </w:rPr>
      </w:pPr>
    </w:p>
    <w:p w14:paraId="7F1A18FA" w14:textId="6F9BC8EB" w:rsidR="005859C4" w:rsidRDefault="008F2853" w:rsidP="008F2853">
      <w:pPr>
        <w:spacing w:after="0"/>
        <w:rPr>
          <w:rFonts w:cstheme="minorHAnsi"/>
          <w:b/>
          <w:i/>
          <w:sz w:val="24"/>
          <w:szCs w:val="24"/>
        </w:rPr>
      </w:pPr>
      <w:r w:rsidRPr="008F2853">
        <w:rPr>
          <w:rFonts w:cstheme="minorHAnsi"/>
          <w:b/>
          <w:i/>
          <w:sz w:val="24"/>
          <w:szCs w:val="24"/>
        </w:rPr>
        <w:t>Developing and Promoting Systems and Standards:</w:t>
      </w:r>
    </w:p>
    <w:p w14:paraId="4677D5C2" w14:textId="574B670F" w:rsidR="009043F4" w:rsidRDefault="009043F4" w:rsidP="008F2853">
      <w:pPr>
        <w:spacing w:after="0"/>
        <w:rPr>
          <w:rFonts w:cstheme="minorHAnsi"/>
          <w:b/>
          <w:i/>
          <w:sz w:val="24"/>
          <w:szCs w:val="24"/>
        </w:rPr>
      </w:pPr>
    </w:p>
    <w:p w14:paraId="0D5BBD5E" w14:textId="6060199D" w:rsidR="004264CC" w:rsidRDefault="004264CC" w:rsidP="004264CC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5.</w:t>
      </w:r>
      <w:r w:rsidR="00636CF1">
        <w:rPr>
          <w:rFonts w:cs="Calibri"/>
          <w:sz w:val="24"/>
          <w:szCs w:val="24"/>
        </w:rPr>
        <w:t>7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  <w:t>Changes to Disclosure Checks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Written Report CE*</w:t>
      </w:r>
      <w:r>
        <w:rPr>
          <w:rFonts w:cs="Calibri"/>
          <w:sz w:val="24"/>
          <w:szCs w:val="24"/>
        </w:rPr>
        <w:tab/>
        <w:t xml:space="preserve">          Information</w:t>
      </w:r>
    </w:p>
    <w:p w14:paraId="317290A0" w14:textId="5E7CCC75" w:rsidR="00A751CE" w:rsidRDefault="00D85565" w:rsidP="004264CC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5.</w:t>
      </w:r>
      <w:r w:rsidR="00636CF1">
        <w:rPr>
          <w:rFonts w:cs="Calibri"/>
          <w:sz w:val="24"/>
          <w:szCs w:val="24"/>
        </w:rPr>
        <w:t>8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  <w:t xml:space="preserve">Recognition Scheme Annual Report 2024-25 Written Report </w:t>
      </w:r>
      <w:r w:rsidR="002175BB">
        <w:rPr>
          <w:rFonts w:cs="Calibri"/>
          <w:sz w:val="24"/>
          <w:szCs w:val="24"/>
        </w:rPr>
        <w:t>CE</w:t>
      </w:r>
      <w:r w:rsidR="002175BB">
        <w:rPr>
          <w:rFonts w:cs="Calibri"/>
          <w:sz w:val="24"/>
          <w:szCs w:val="24"/>
        </w:rPr>
        <w:tab/>
        <w:t xml:space="preserve">          Information</w:t>
      </w:r>
    </w:p>
    <w:p w14:paraId="3E5D0FE9" w14:textId="0DAB7FC1" w:rsidR="002175BB" w:rsidRDefault="00E0129A" w:rsidP="004264CC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5.</w:t>
      </w:r>
      <w:r w:rsidR="00636CF1">
        <w:rPr>
          <w:rFonts w:cs="Calibri"/>
          <w:sz w:val="24"/>
          <w:szCs w:val="24"/>
        </w:rPr>
        <w:t>9</w:t>
      </w:r>
      <w:r>
        <w:rPr>
          <w:rFonts w:cs="Calibri"/>
          <w:sz w:val="24"/>
          <w:szCs w:val="24"/>
        </w:rPr>
        <w:tab/>
        <w:t>Recognition Scheme Business Plan 2025-26</w:t>
      </w:r>
      <w:r>
        <w:rPr>
          <w:rFonts w:cs="Calibri"/>
          <w:sz w:val="24"/>
          <w:szCs w:val="24"/>
        </w:rPr>
        <w:tab/>
        <w:t>Written Report CE</w:t>
      </w:r>
      <w:r>
        <w:rPr>
          <w:rFonts w:cs="Calibri"/>
          <w:sz w:val="24"/>
          <w:szCs w:val="24"/>
        </w:rPr>
        <w:tab/>
      </w:r>
      <w:r w:rsidR="00A80B8A">
        <w:rPr>
          <w:rFonts w:cs="Calibri"/>
          <w:sz w:val="24"/>
          <w:szCs w:val="24"/>
        </w:rPr>
        <w:t xml:space="preserve">          Information</w:t>
      </w:r>
    </w:p>
    <w:p w14:paraId="71B5B597" w14:textId="1E452137" w:rsidR="0009410B" w:rsidRDefault="00A80B8A" w:rsidP="004264CC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5.</w:t>
      </w:r>
      <w:r w:rsidR="00636CF1">
        <w:rPr>
          <w:rFonts w:cs="Calibri"/>
          <w:sz w:val="24"/>
          <w:szCs w:val="24"/>
        </w:rPr>
        <w:t>10</w:t>
      </w:r>
      <w:r>
        <w:rPr>
          <w:rFonts w:cs="Calibri"/>
          <w:sz w:val="24"/>
          <w:szCs w:val="24"/>
        </w:rPr>
        <w:tab/>
        <w:t>Recognition</w:t>
      </w:r>
      <w:r w:rsidR="00783F5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Scheme Annual Standards</w:t>
      </w:r>
    </w:p>
    <w:p w14:paraId="2D168985" w14:textId="514B2FFD" w:rsidR="00A80B8A" w:rsidRDefault="00A80B8A" w:rsidP="0009410B">
      <w:pPr>
        <w:spacing w:after="0"/>
        <w:ind w:firstLine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Event 2025 </w:t>
      </w:r>
      <w:r w:rsidR="0009410B">
        <w:rPr>
          <w:rFonts w:cs="Calibri"/>
          <w:sz w:val="24"/>
          <w:szCs w:val="24"/>
        </w:rPr>
        <w:tab/>
      </w:r>
      <w:r w:rsidR="0009410B">
        <w:rPr>
          <w:rFonts w:cs="Calibri"/>
          <w:sz w:val="24"/>
          <w:szCs w:val="24"/>
        </w:rPr>
        <w:tab/>
      </w:r>
      <w:r w:rsidR="0009410B">
        <w:rPr>
          <w:rFonts w:cs="Calibri"/>
          <w:sz w:val="24"/>
          <w:szCs w:val="24"/>
        </w:rPr>
        <w:tab/>
      </w:r>
      <w:r w:rsidR="0009410B">
        <w:rPr>
          <w:rFonts w:cs="Calibri"/>
          <w:sz w:val="24"/>
          <w:szCs w:val="24"/>
        </w:rPr>
        <w:tab/>
      </w:r>
      <w:r w:rsidR="0009410B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Written Report CE </w:t>
      </w:r>
      <w:r w:rsidR="0009410B">
        <w:rPr>
          <w:rFonts w:cs="Calibri"/>
          <w:sz w:val="24"/>
          <w:szCs w:val="24"/>
        </w:rPr>
        <w:t xml:space="preserve">                </w:t>
      </w:r>
      <w:r>
        <w:rPr>
          <w:rFonts w:cs="Calibri"/>
          <w:sz w:val="24"/>
          <w:szCs w:val="24"/>
        </w:rPr>
        <w:t>Information</w:t>
      </w:r>
    </w:p>
    <w:p w14:paraId="28624586" w14:textId="42372D40" w:rsidR="00BE48B7" w:rsidRDefault="0009410B" w:rsidP="004264C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5.</w:t>
      </w:r>
      <w:r w:rsidR="00636CF1">
        <w:rPr>
          <w:rFonts w:cstheme="minorHAnsi"/>
          <w:sz w:val="24"/>
          <w:szCs w:val="24"/>
        </w:rPr>
        <w:t>11</w:t>
      </w:r>
      <w:r>
        <w:rPr>
          <w:rFonts w:cstheme="minorHAnsi"/>
          <w:sz w:val="24"/>
          <w:szCs w:val="24"/>
        </w:rPr>
        <w:tab/>
        <w:t xml:space="preserve">Recognition Scheme Update on </w:t>
      </w:r>
    </w:p>
    <w:p w14:paraId="2939AC35" w14:textId="040A878C" w:rsidR="0009410B" w:rsidRDefault="00BE48B7" w:rsidP="004264C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05422C">
        <w:rPr>
          <w:rFonts w:cstheme="minorHAnsi"/>
          <w:sz w:val="24"/>
          <w:szCs w:val="24"/>
        </w:rPr>
        <w:t xml:space="preserve">   </w:t>
      </w:r>
      <w:r w:rsidR="0009410B">
        <w:rPr>
          <w:rFonts w:cstheme="minorHAnsi"/>
          <w:sz w:val="24"/>
          <w:szCs w:val="24"/>
        </w:rPr>
        <w:t>New Outcome</w:t>
      </w:r>
      <w:r>
        <w:rPr>
          <w:rFonts w:cstheme="minorHAnsi"/>
          <w:sz w:val="24"/>
          <w:szCs w:val="24"/>
        </w:rPr>
        <w:t xml:space="preserve">                                    </w:t>
      </w:r>
      <w:r w:rsidR="0005422C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            Written Report CE*</w:t>
      </w:r>
      <w:r>
        <w:rPr>
          <w:rFonts w:cstheme="minorHAnsi"/>
          <w:sz w:val="24"/>
          <w:szCs w:val="24"/>
        </w:rPr>
        <w:tab/>
      </w:r>
      <w:r w:rsidR="00BC135B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>Information</w:t>
      </w:r>
    </w:p>
    <w:p w14:paraId="6036FC30" w14:textId="4FAB91F0" w:rsidR="009043F4" w:rsidRDefault="00BE48B7" w:rsidP="008F285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E409CA">
        <w:rPr>
          <w:rFonts w:cstheme="minorHAnsi"/>
          <w:sz w:val="24"/>
          <w:szCs w:val="24"/>
        </w:rPr>
        <w:tab/>
      </w:r>
      <w:r w:rsidR="00BC135B">
        <w:rPr>
          <w:rFonts w:cstheme="minorHAnsi"/>
          <w:sz w:val="24"/>
          <w:szCs w:val="24"/>
        </w:rPr>
        <w:t xml:space="preserve">            </w:t>
      </w:r>
      <w:r w:rsidR="00E409CA">
        <w:rPr>
          <w:rFonts w:cstheme="minorHAnsi"/>
          <w:sz w:val="24"/>
          <w:szCs w:val="24"/>
        </w:rPr>
        <w:t>Written Re</w:t>
      </w:r>
      <w:r w:rsidR="00BC135B">
        <w:rPr>
          <w:rFonts w:cstheme="minorHAnsi"/>
          <w:sz w:val="24"/>
          <w:szCs w:val="24"/>
        </w:rPr>
        <w:t>port</w:t>
      </w:r>
      <w:r w:rsidR="00BC135B">
        <w:rPr>
          <w:rFonts w:cstheme="minorHAnsi"/>
          <w:sz w:val="24"/>
          <w:szCs w:val="24"/>
        </w:rPr>
        <w:tab/>
        <w:t xml:space="preserve">                      Information     </w:t>
      </w:r>
    </w:p>
    <w:p w14:paraId="40F91A2E" w14:textId="3732DD73" w:rsidR="005859C4" w:rsidRDefault="000252D8" w:rsidP="008F2853">
      <w:pPr>
        <w:spacing w:after="0"/>
        <w:rPr>
          <w:b/>
          <w:sz w:val="24"/>
          <w:szCs w:val="24"/>
        </w:rPr>
      </w:pPr>
      <w:r w:rsidRPr="00CB09BD">
        <w:rPr>
          <w:b/>
          <w:sz w:val="24"/>
          <w:szCs w:val="24"/>
        </w:rPr>
        <w:t>Increasing Access to Services</w:t>
      </w:r>
      <w:r w:rsidR="0043571F">
        <w:rPr>
          <w:b/>
          <w:sz w:val="24"/>
          <w:szCs w:val="24"/>
        </w:rPr>
        <w:t>:</w:t>
      </w:r>
    </w:p>
    <w:p w14:paraId="35664451" w14:textId="23CBD91F" w:rsidR="009043F4" w:rsidRDefault="009043F4" w:rsidP="008F2853">
      <w:pPr>
        <w:spacing w:after="0"/>
        <w:rPr>
          <w:b/>
          <w:sz w:val="24"/>
          <w:szCs w:val="24"/>
        </w:rPr>
      </w:pPr>
    </w:p>
    <w:p w14:paraId="25A4CBEA" w14:textId="097E213B" w:rsidR="00433368" w:rsidRDefault="00433368" w:rsidP="008F2853">
      <w:pPr>
        <w:spacing w:after="0"/>
        <w:rPr>
          <w:rFonts w:cstheme="minorHAnsi"/>
          <w:b/>
          <w:i/>
          <w:iCs/>
          <w:sz w:val="24"/>
          <w:szCs w:val="24"/>
        </w:rPr>
      </w:pPr>
      <w:r w:rsidRPr="00433368">
        <w:rPr>
          <w:rFonts w:cstheme="minorHAnsi"/>
          <w:b/>
          <w:i/>
          <w:iCs/>
          <w:sz w:val="24"/>
          <w:szCs w:val="24"/>
        </w:rPr>
        <w:t>Increasing Access to Training, Knowledge and Information:</w:t>
      </w:r>
    </w:p>
    <w:p w14:paraId="0DA1138F" w14:textId="77777777" w:rsidR="00F97DDD" w:rsidRDefault="00F97DDD" w:rsidP="00AB4663">
      <w:pPr>
        <w:spacing w:after="0"/>
        <w:rPr>
          <w:rFonts w:cstheme="minorHAnsi"/>
          <w:iCs/>
          <w:sz w:val="24"/>
          <w:szCs w:val="24"/>
        </w:rPr>
      </w:pPr>
    </w:p>
    <w:p w14:paraId="78B729C1" w14:textId="364C1FDB" w:rsidR="0067594B" w:rsidRDefault="0067594B" w:rsidP="00AB4663">
      <w:p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5.</w:t>
      </w:r>
      <w:r w:rsidR="00D26A0C">
        <w:rPr>
          <w:rFonts w:cstheme="minorHAnsi"/>
          <w:iCs/>
          <w:sz w:val="24"/>
          <w:szCs w:val="24"/>
        </w:rPr>
        <w:t>1</w:t>
      </w:r>
      <w:r w:rsidR="005B326D">
        <w:rPr>
          <w:rFonts w:cstheme="minorHAnsi"/>
          <w:iCs/>
          <w:sz w:val="24"/>
          <w:szCs w:val="24"/>
        </w:rPr>
        <w:t>2</w:t>
      </w:r>
      <w:r w:rsidR="00AB0590">
        <w:rPr>
          <w:rFonts w:cstheme="minorHAnsi"/>
          <w:iCs/>
          <w:sz w:val="24"/>
          <w:szCs w:val="24"/>
        </w:rPr>
        <w:tab/>
        <w:t xml:space="preserve">PSA </w:t>
      </w:r>
      <w:r w:rsidR="00B84ED0">
        <w:rPr>
          <w:rFonts w:cstheme="minorHAnsi"/>
          <w:iCs/>
          <w:sz w:val="24"/>
          <w:szCs w:val="24"/>
        </w:rPr>
        <w:t xml:space="preserve">Annual </w:t>
      </w:r>
      <w:r w:rsidR="00110499">
        <w:rPr>
          <w:rFonts w:cstheme="minorHAnsi"/>
          <w:iCs/>
          <w:sz w:val="24"/>
          <w:szCs w:val="24"/>
        </w:rPr>
        <w:t xml:space="preserve">Seminar </w:t>
      </w:r>
      <w:r w:rsidR="00B84ED0">
        <w:rPr>
          <w:rFonts w:cstheme="minorHAnsi"/>
          <w:iCs/>
          <w:sz w:val="24"/>
          <w:szCs w:val="24"/>
        </w:rPr>
        <w:t>2025</w:t>
      </w:r>
      <w:r w:rsidR="00110499">
        <w:rPr>
          <w:rFonts w:cstheme="minorHAnsi"/>
          <w:iCs/>
          <w:sz w:val="24"/>
          <w:szCs w:val="24"/>
        </w:rPr>
        <w:tab/>
      </w:r>
      <w:r w:rsidR="00B63E44">
        <w:rPr>
          <w:rFonts w:cstheme="minorHAnsi"/>
          <w:iCs/>
          <w:sz w:val="24"/>
          <w:szCs w:val="24"/>
        </w:rPr>
        <w:t xml:space="preserve"> </w:t>
      </w:r>
      <w:r w:rsidR="00166154">
        <w:rPr>
          <w:rFonts w:cstheme="minorHAnsi"/>
          <w:iCs/>
          <w:sz w:val="24"/>
          <w:szCs w:val="24"/>
        </w:rPr>
        <w:tab/>
      </w:r>
      <w:r w:rsidR="00AB0590">
        <w:rPr>
          <w:rFonts w:cstheme="minorHAnsi"/>
          <w:iCs/>
          <w:sz w:val="24"/>
          <w:szCs w:val="24"/>
        </w:rPr>
        <w:tab/>
        <w:t>Written Report CE*</w:t>
      </w:r>
      <w:r w:rsidR="00BD7F85">
        <w:rPr>
          <w:rFonts w:cstheme="minorHAnsi"/>
          <w:iCs/>
          <w:sz w:val="24"/>
          <w:szCs w:val="24"/>
        </w:rPr>
        <w:tab/>
      </w:r>
      <w:r w:rsidR="00B84ED0">
        <w:rPr>
          <w:rFonts w:cstheme="minorHAnsi"/>
          <w:iCs/>
          <w:sz w:val="24"/>
          <w:szCs w:val="24"/>
        </w:rPr>
        <w:t xml:space="preserve">          </w:t>
      </w:r>
      <w:r w:rsidR="00BD7F85">
        <w:rPr>
          <w:rFonts w:cstheme="minorHAnsi"/>
          <w:iCs/>
          <w:sz w:val="24"/>
          <w:szCs w:val="24"/>
        </w:rPr>
        <w:t>Information</w:t>
      </w:r>
    </w:p>
    <w:p w14:paraId="39766C60" w14:textId="6A754DFD" w:rsidR="006104CE" w:rsidRDefault="006104CE" w:rsidP="00AB4663">
      <w:p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5.1</w:t>
      </w:r>
      <w:r w:rsidR="005B326D">
        <w:rPr>
          <w:rFonts w:cstheme="minorHAnsi"/>
          <w:iCs/>
          <w:sz w:val="24"/>
          <w:szCs w:val="24"/>
        </w:rPr>
        <w:t>3</w:t>
      </w:r>
      <w:r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ab/>
        <w:t>PSA: COSCA Annual Renewal Application</w:t>
      </w:r>
      <w:r>
        <w:rPr>
          <w:rFonts w:cstheme="minorHAnsi"/>
          <w:iCs/>
          <w:sz w:val="24"/>
          <w:szCs w:val="24"/>
        </w:rPr>
        <w:tab/>
        <w:t>Written Report CE*</w:t>
      </w:r>
      <w:r>
        <w:rPr>
          <w:rFonts w:cstheme="minorHAnsi"/>
          <w:iCs/>
          <w:sz w:val="24"/>
          <w:szCs w:val="24"/>
        </w:rPr>
        <w:tab/>
        <w:t xml:space="preserve">          Information</w:t>
      </w:r>
    </w:p>
    <w:p w14:paraId="4A735495" w14:textId="0F3AECBF" w:rsidR="00A56A07" w:rsidRDefault="006104CE" w:rsidP="00AB4663">
      <w:p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5.1</w:t>
      </w:r>
      <w:r w:rsidR="005B326D">
        <w:rPr>
          <w:rFonts w:cstheme="minorHAnsi"/>
          <w:iCs/>
          <w:sz w:val="24"/>
          <w:szCs w:val="24"/>
        </w:rPr>
        <w:t>4</w:t>
      </w:r>
      <w:r>
        <w:rPr>
          <w:rFonts w:cstheme="minorHAnsi"/>
          <w:iCs/>
          <w:sz w:val="24"/>
          <w:szCs w:val="24"/>
        </w:rPr>
        <w:tab/>
        <w:t>PSA: Consultation on Standards</w:t>
      </w:r>
      <w:r w:rsidR="001C3432">
        <w:rPr>
          <w:rFonts w:cstheme="minorHAnsi"/>
          <w:iCs/>
          <w:sz w:val="24"/>
          <w:szCs w:val="24"/>
        </w:rPr>
        <w:t xml:space="preserve">- </w:t>
      </w:r>
    </w:p>
    <w:p w14:paraId="2DE4A1EE" w14:textId="021BF34D" w:rsidR="006104CE" w:rsidRDefault="00A56A07" w:rsidP="00AB4663">
      <w:p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             </w:t>
      </w:r>
      <w:r w:rsidR="001C3432">
        <w:rPr>
          <w:rFonts w:cstheme="minorHAnsi"/>
          <w:iCs/>
          <w:sz w:val="24"/>
          <w:szCs w:val="24"/>
        </w:rPr>
        <w:t>COSCA Response</w:t>
      </w:r>
      <w:r w:rsidR="006104CE">
        <w:rPr>
          <w:rFonts w:cstheme="minorHAnsi"/>
          <w:iCs/>
          <w:sz w:val="24"/>
          <w:szCs w:val="24"/>
        </w:rPr>
        <w:tab/>
      </w:r>
      <w:r w:rsidR="006104CE">
        <w:rPr>
          <w:rFonts w:cstheme="minorHAnsi"/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ab/>
      </w:r>
      <w:r w:rsidR="006104CE">
        <w:rPr>
          <w:rFonts w:cstheme="minorHAnsi"/>
          <w:iCs/>
          <w:sz w:val="24"/>
          <w:szCs w:val="24"/>
        </w:rPr>
        <w:t>Written Report CE*</w:t>
      </w:r>
      <w:r w:rsidR="006104CE">
        <w:rPr>
          <w:rFonts w:cstheme="minorHAnsi"/>
          <w:iCs/>
          <w:sz w:val="24"/>
          <w:szCs w:val="24"/>
        </w:rPr>
        <w:tab/>
        <w:t xml:space="preserve">          Information</w:t>
      </w:r>
    </w:p>
    <w:p w14:paraId="69D225F6" w14:textId="04993897" w:rsidR="00D42677" w:rsidRDefault="00C23037" w:rsidP="00AB4663">
      <w:p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5.</w:t>
      </w:r>
      <w:r w:rsidR="00D26A0C">
        <w:rPr>
          <w:rFonts w:cstheme="minorHAnsi"/>
          <w:iCs/>
          <w:sz w:val="24"/>
          <w:szCs w:val="24"/>
        </w:rPr>
        <w:t>1</w:t>
      </w:r>
      <w:r w:rsidR="005B326D">
        <w:rPr>
          <w:rFonts w:cstheme="minorHAnsi"/>
          <w:iCs/>
          <w:sz w:val="24"/>
          <w:szCs w:val="24"/>
        </w:rPr>
        <w:t>5</w:t>
      </w:r>
      <w:r>
        <w:rPr>
          <w:rFonts w:cstheme="minorHAnsi"/>
          <w:iCs/>
          <w:sz w:val="24"/>
          <w:szCs w:val="24"/>
        </w:rPr>
        <w:tab/>
        <w:t xml:space="preserve">COSCA National Counselling Agencies </w:t>
      </w:r>
    </w:p>
    <w:p w14:paraId="0986BE33" w14:textId="7C2B6511" w:rsidR="00EA4C9F" w:rsidRDefault="00C23037" w:rsidP="00D42677">
      <w:pPr>
        <w:spacing w:after="0"/>
        <w:ind w:firstLine="72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Group</w:t>
      </w:r>
      <w:r w:rsidR="00D42677">
        <w:rPr>
          <w:rFonts w:cstheme="minorHAnsi"/>
          <w:iCs/>
          <w:sz w:val="24"/>
          <w:szCs w:val="24"/>
        </w:rPr>
        <w:tab/>
      </w:r>
      <w:r w:rsidR="00D42677">
        <w:rPr>
          <w:rFonts w:cstheme="minorHAnsi"/>
          <w:iCs/>
          <w:sz w:val="24"/>
          <w:szCs w:val="24"/>
        </w:rPr>
        <w:tab/>
      </w:r>
      <w:r w:rsidR="00D42677">
        <w:rPr>
          <w:rFonts w:cstheme="minorHAnsi"/>
          <w:iCs/>
          <w:sz w:val="24"/>
          <w:szCs w:val="24"/>
        </w:rPr>
        <w:tab/>
      </w:r>
      <w:r w:rsidR="00D42677">
        <w:rPr>
          <w:rFonts w:cstheme="minorHAnsi"/>
          <w:iCs/>
          <w:sz w:val="24"/>
          <w:szCs w:val="24"/>
        </w:rPr>
        <w:tab/>
      </w:r>
      <w:r w:rsidR="00D42677">
        <w:rPr>
          <w:rFonts w:cstheme="minorHAnsi"/>
          <w:iCs/>
          <w:sz w:val="24"/>
          <w:szCs w:val="24"/>
        </w:rPr>
        <w:tab/>
      </w:r>
      <w:r w:rsidR="00D42677">
        <w:rPr>
          <w:rFonts w:cstheme="minorHAnsi"/>
          <w:iCs/>
          <w:sz w:val="24"/>
          <w:szCs w:val="24"/>
        </w:rPr>
        <w:tab/>
        <w:t>Written Report CE*</w:t>
      </w:r>
      <w:r w:rsidR="00D42677">
        <w:rPr>
          <w:rFonts w:cstheme="minorHAnsi"/>
          <w:iCs/>
          <w:sz w:val="24"/>
          <w:szCs w:val="24"/>
        </w:rPr>
        <w:tab/>
      </w:r>
      <w:r w:rsidR="00395A75">
        <w:rPr>
          <w:rFonts w:cstheme="minorHAnsi"/>
          <w:iCs/>
          <w:sz w:val="24"/>
          <w:szCs w:val="24"/>
        </w:rPr>
        <w:t xml:space="preserve">          </w:t>
      </w:r>
      <w:r w:rsidR="00D42677">
        <w:rPr>
          <w:rFonts w:cstheme="minorHAnsi"/>
          <w:iCs/>
          <w:sz w:val="24"/>
          <w:szCs w:val="24"/>
        </w:rPr>
        <w:t>Information</w:t>
      </w:r>
    </w:p>
    <w:p w14:paraId="0861DCB1" w14:textId="091900F7" w:rsidR="00A80B8A" w:rsidRDefault="00A80B8A" w:rsidP="00A80B8A">
      <w:p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5.</w:t>
      </w:r>
      <w:r w:rsidR="00D26A0C">
        <w:rPr>
          <w:rFonts w:cstheme="minorHAnsi"/>
          <w:iCs/>
          <w:sz w:val="24"/>
          <w:szCs w:val="24"/>
        </w:rPr>
        <w:t>1</w:t>
      </w:r>
      <w:r w:rsidR="005B326D">
        <w:rPr>
          <w:rFonts w:cstheme="minorHAnsi"/>
          <w:iCs/>
          <w:sz w:val="24"/>
          <w:szCs w:val="24"/>
        </w:rPr>
        <w:t>6</w:t>
      </w:r>
      <w:r>
        <w:rPr>
          <w:rFonts w:cstheme="minorHAnsi"/>
          <w:iCs/>
          <w:sz w:val="24"/>
          <w:szCs w:val="24"/>
        </w:rPr>
        <w:tab/>
        <w:t xml:space="preserve">COSCA </w:t>
      </w:r>
      <w:r w:rsidR="001957A4">
        <w:rPr>
          <w:rFonts w:cstheme="minorHAnsi"/>
          <w:iCs/>
          <w:sz w:val="24"/>
          <w:szCs w:val="24"/>
        </w:rPr>
        <w:t>T</w:t>
      </w:r>
      <w:r>
        <w:rPr>
          <w:rFonts w:cstheme="minorHAnsi"/>
          <w:iCs/>
          <w:sz w:val="24"/>
          <w:szCs w:val="24"/>
        </w:rPr>
        <w:t>rainers</w:t>
      </w:r>
      <w:r w:rsidR="001957A4">
        <w:rPr>
          <w:rFonts w:cstheme="minorHAnsi"/>
          <w:iCs/>
          <w:sz w:val="24"/>
          <w:szCs w:val="24"/>
        </w:rPr>
        <w:t xml:space="preserve"> Accreditation Workshop</w:t>
      </w:r>
      <w:r>
        <w:rPr>
          <w:rFonts w:cstheme="minorHAnsi"/>
          <w:iCs/>
          <w:sz w:val="24"/>
          <w:szCs w:val="24"/>
        </w:rPr>
        <w:tab/>
        <w:t>Written Report CE</w:t>
      </w:r>
      <w:r>
        <w:rPr>
          <w:rFonts w:cstheme="minorHAnsi"/>
          <w:iCs/>
          <w:sz w:val="24"/>
          <w:szCs w:val="24"/>
        </w:rPr>
        <w:tab/>
        <w:t xml:space="preserve">          Information</w:t>
      </w:r>
    </w:p>
    <w:p w14:paraId="7C774089" w14:textId="417E71C7" w:rsidR="001957A4" w:rsidRDefault="005B326D" w:rsidP="00A80B8A">
      <w:p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5.17</w:t>
      </w:r>
      <w:r w:rsidR="001957A4">
        <w:rPr>
          <w:rFonts w:cstheme="minorHAnsi"/>
          <w:iCs/>
          <w:sz w:val="24"/>
          <w:szCs w:val="24"/>
        </w:rPr>
        <w:tab/>
        <w:t>COSCA Counsellor Accreditation Workshop</w:t>
      </w:r>
      <w:r w:rsidR="001957A4">
        <w:rPr>
          <w:rFonts w:cstheme="minorHAnsi"/>
          <w:iCs/>
          <w:sz w:val="24"/>
          <w:szCs w:val="24"/>
        </w:rPr>
        <w:tab/>
        <w:t>Written Report CE</w:t>
      </w:r>
      <w:r w:rsidR="001957A4">
        <w:rPr>
          <w:rFonts w:cstheme="minorHAnsi"/>
          <w:iCs/>
          <w:sz w:val="24"/>
          <w:szCs w:val="24"/>
        </w:rPr>
        <w:tab/>
        <w:t xml:space="preserve">          Information</w:t>
      </w:r>
    </w:p>
    <w:p w14:paraId="3456D250" w14:textId="51703F30" w:rsidR="00304515" w:rsidRDefault="00304515" w:rsidP="00304515">
      <w:p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 </w:t>
      </w:r>
    </w:p>
    <w:p w14:paraId="6126B391" w14:textId="6FF45241" w:rsidR="0038568C" w:rsidRPr="007F4C81" w:rsidRDefault="0038568C" w:rsidP="00B63E44">
      <w:pPr>
        <w:spacing w:after="0"/>
        <w:rPr>
          <w:rFonts w:cstheme="minorHAnsi"/>
          <w:sz w:val="24"/>
          <w:szCs w:val="24"/>
        </w:rPr>
      </w:pPr>
    </w:p>
    <w:p w14:paraId="7B2AFFAB" w14:textId="77777777" w:rsidR="003F2D3B" w:rsidRDefault="003F2D3B" w:rsidP="003F2D3B">
      <w:pPr>
        <w:spacing w:after="0"/>
        <w:ind w:firstLine="720"/>
        <w:rPr>
          <w:rFonts w:cstheme="minorHAnsi"/>
          <w:iCs/>
          <w:sz w:val="24"/>
          <w:szCs w:val="24"/>
        </w:rPr>
      </w:pPr>
    </w:p>
    <w:p w14:paraId="724F2AFF" w14:textId="3E89EACB" w:rsidR="00A479F8" w:rsidRDefault="00A231B9" w:rsidP="000547A8">
      <w:pPr>
        <w:rPr>
          <w:rFonts w:cstheme="minorHAnsi"/>
          <w:b/>
          <w:i/>
          <w:iCs/>
          <w:sz w:val="24"/>
          <w:szCs w:val="24"/>
        </w:rPr>
      </w:pPr>
      <w:r w:rsidRPr="00A231B9">
        <w:rPr>
          <w:rFonts w:cstheme="minorHAnsi"/>
          <w:b/>
          <w:i/>
          <w:iCs/>
          <w:sz w:val="24"/>
          <w:szCs w:val="24"/>
        </w:rPr>
        <w:t>Informing and Influencing Policy Making</w:t>
      </w:r>
      <w:r w:rsidR="009213B0">
        <w:rPr>
          <w:rFonts w:cstheme="minorHAnsi"/>
          <w:b/>
          <w:i/>
          <w:iCs/>
          <w:sz w:val="24"/>
          <w:szCs w:val="24"/>
        </w:rPr>
        <w:t>:</w:t>
      </w:r>
    </w:p>
    <w:p w14:paraId="7663A14A" w14:textId="77777777" w:rsidR="00DD0C05" w:rsidRDefault="00DD0C05" w:rsidP="000547A8">
      <w:pPr>
        <w:rPr>
          <w:rFonts w:cstheme="minorHAnsi"/>
          <w:b/>
          <w:i/>
          <w:iCs/>
          <w:sz w:val="24"/>
          <w:szCs w:val="24"/>
        </w:rPr>
      </w:pPr>
    </w:p>
    <w:p w14:paraId="722B6FF3" w14:textId="2A181CB2" w:rsidR="00DD0C05" w:rsidRDefault="00DD0C05" w:rsidP="00DD0C05">
      <w:pPr>
        <w:spacing w:after="0"/>
        <w:rPr>
          <w:rFonts w:cstheme="minorHAnsi"/>
          <w:bCs/>
          <w:sz w:val="24"/>
          <w:szCs w:val="24"/>
        </w:rPr>
      </w:pPr>
      <w:r w:rsidRPr="00DD0C05">
        <w:rPr>
          <w:rFonts w:cstheme="minorHAnsi"/>
          <w:bCs/>
          <w:sz w:val="24"/>
          <w:szCs w:val="24"/>
        </w:rPr>
        <w:t>5.1</w:t>
      </w:r>
      <w:r w:rsidR="005B326D">
        <w:rPr>
          <w:rFonts w:cstheme="minorHAnsi"/>
          <w:bCs/>
          <w:sz w:val="24"/>
          <w:szCs w:val="24"/>
        </w:rPr>
        <w:t>8</w:t>
      </w:r>
      <w:r w:rsidRPr="00DD0C0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ab/>
      </w:r>
      <w:r w:rsidRPr="00DD0C05">
        <w:rPr>
          <w:rFonts w:cstheme="minorHAnsi"/>
          <w:bCs/>
          <w:sz w:val="24"/>
          <w:szCs w:val="24"/>
        </w:rPr>
        <w:t xml:space="preserve">Scottish Government Counselling </w:t>
      </w:r>
    </w:p>
    <w:p w14:paraId="24AA8043" w14:textId="0F753311" w:rsidR="00DD0C05" w:rsidRDefault="00DD0C05" w:rsidP="00DD0C05">
      <w:pPr>
        <w:spacing w:after="0"/>
        <w:ind w:firstLine="720"/>
        <w:rPr>
          <w:rFonts w:cstheme="minorHAnsi"/>
          <w:bCs/>
          <w:sz w:val="24"/>
          <w:szCs w:val="24"/>
        </w:rPr>
      </w:pPr>
      <w:r w:rsidRPr="00DD0C05">
        <w:rPr>
          <w:rFonts w:cstheme="minorHAnsi"/>
          <w:bCs/>
          <w:sz w:val="24"/>
          <w:szCs w:val="24"/>
        </w:rPr>
        <w:t>in Schools Project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Written Report CE*</w:t>
      </w:r>
      <w:r>
        <w:rPr>
          <w:rFonts w:cstheme="minorHAnsi"/>
          <w:bCs/>
          <w:sz w:val="24"/>
          <w:szCs w:val="24"/>
        </w:rPr>
        <w:tab/>
        <w:t xml:space="preserve">           Information</w:t>
      </w:r>
    </w:p>
    <w:p w14:paraId="21843646" w14:textId="77777777" w:rsidR="00A56A07" w:rsidRDefault="00A56A07" w:rsidP="00DD0C05">
      <w:pPr>
        <w:spacing w:after="0"/>
        <w:ind w:firstLine="720"/>
        <w:rPr>
          <w:rFonts w:cstheme="minorHAnsi"/>
          <w:bCs/>
          <w:sz w:val="24"/>
          <w:szCs w:val="24"/>
        </w:rPr>
      </w:pPr>
    </w:p>
    <w:p w14:paraId="1F7B5587" w14:textId="77777777" w:rsidR="00A56A07" w:rsidRDefault="00A56A07" w:rsidP="00DD0C05">
      <w:pPr>
        <w:spacing w:after="0"/>
        <w:ind w:firstLine="720"/>
        <w:rPr>
          <w:rFonts w:cstheme="minorHAnsi"/>
          <w:bCs/>
          <w:sz w:val="24"/>
          <w:szCs w:val="24"/>
        </w:rPr>
      </w:pPr>
    </w:p>
    <w:p w14:paraId="09D6D4EF" w14:textId="77777777" w:rsidR="00A56A07" w:rsidRPr="00DD0C05" w:rsidRDefault="00A56A07" w:rsidP="00DD0C05">
      <w:pPr>
        <w:spacing w:after="0"/>
        <w:ind w:firstLine="720"/>
        <w:rPr>
          <w:rFonts w:cstheme="minorHAnsi"/>
          <w:bCs/>
          <w:sz w:val="24"/>
          <w:szCs w:val="24"/>
        </w:rPr>
      </w:pPr>
    </w:p>
    <w:p w14:paraId="39BD6A34" w14:textId="0AD1CC80" w:rsidR="00C7156A" w:rsidRPr="00C7156A" w:rsidRDefault="005F54A6" w:rsidP="008F2853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C7156A" w:rsidRPr="00C7156A">
        <w:rPr>
          <w:rFonts w:cstheme="minorHAnsi"/>
          <w:b/>
          <w:bCs/>
          <w:sz w:val="24"/>
          <w:szCs w:val="24"/>
        </w:rPr>
        <w:t xml:space="preserve">. </w:t>
      </w:r>
      <w:r w:rsidR="00C7156A" w:rsidRPr="00C7156A">
        <w:rPr>
          <w:rFonts w:cstheme="minorHAnsi"/>
          <w:b/>
          <w:bCs/>
          <w:sz w:val="24"/>
          <w:szCs w:val="24"/>
        </w:rPr>
        <w:tab/>
        <w:t>CONSENT AGENDA ITEMS</w:t>
      </w:r>
    </w:p>
    <w:p w14:paraId="7FD20D1B" w14:textId="77777777" w:rsidR="00544CED" w:rsidRDefault="00544CED" w:rsidP="00AF312D">
      <w:pPr>
        <w:spacing w:after="0"/>
        <w:rPr>
          <w:rFonts w:cstheme="minorHAnsi"/>
          <w:bCs/>
          <w:sz w:val="24"/>
          <w:szCs w:val="24"/>
        </w:rPr>
      </w:pPr>
    </w:p>
    <w:p w14:paraId="384DB1AE" w14:textId="77777777" w:rsidR="00D03AE8" w:rsidRPr="00D03AE8" w:rsidRDefault="00D03AE8" w:rsidP="00AF312D">
      <w:pPr>
        <w:spacing w:after="0"/>
        <w:rPr>
          <w:rFonts w:cstheme="minorHAnsi"/>
          <w:b/>
          <w:bCs/>
          <w:i/>
          <w:sz w:val="24"/>
          <w:szCs w:val="24"/>
        </w:rPr>
      </w:pPr>
      <w:r w:rsidRPr="00D03AE8">
        <w:rPr>
          <w:rFonts w:cstheme="minorHAnsi"/>
          <w:b/>
          <w:bCs/>
          <w:i/>
          <w:sz w:val="24"/>
          <w:szCs w:val="24"/>
        </w:rPr>
        <w:t>Developing, Communicating and Marketing COSCA:</w:t>
      </w:r>
    </w:p>
    <w:p w14:paraId="17A63735" w14:textId="77777777" w:rsidR="00D03AE8" w:rsidRDefault="00D03AE8" w:rsidP="00AF312D">
      <w:pPr>
        <w:spacing w:after="0"/>
        <w:rPr>
          <w:rFonts w:cstheme="minorHAnsi"/>
          <w:bCs/>
          <w:sz w:val="24"/>
          <w:szCs w:val="24"/>
        </w:rPr>
      </w:pPr>
    </w:p>
    <w:p w14:paraId="5EA09B4F" w14:textId="41164B1F" w:rsidR="00D03AE8" w:rsidRDefault="005F54A6" w:rsidP="00D03AE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D03AE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</w:t>
      </w:r>
      <w:r w:rsidR="00D03AE8">
        <w:rPr>
          <w:rFonts w:cstheme="minorHAnsi"/>
          <w:sz w:val="24"/>
          <w:szCs w:val="24"/>
        </w:rPr>
        <w:t xml:space="preserve"> </w:t>
      </w:r>
      <w:r w:rsidR="00D03AE8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 xml:space="preserve">Financial Report to </w:t>
      </w:r>
    </w:p>
    <w:p w14:paraId="5273023C" w14:textId="0E7FB17F" w:rsidR="00D03AE8" w:rsidRPr="00F80CA1" w:rsidRDefault="004F78A7" w:rsidP="00D03AE8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March 2025</w:t>
      </w:r>
      <w:r>
        <w:rPr>
          <w:rFonts w:cstheme="minorHAnsi"/>
          <w:sz w:val="24"/>
          <w:szCs w:val="24"/>
        </w:rPr>
        <w:tab/>
      </w:r>
      <w:r w:rsidR="00D03AE8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</w:r>
      <w:r w:rsidR="00D03AE8">
        <w:rPr>
          <w:rFonts w:cstheme="minorHAnsi"/>
          <w:sz w:val="24"/>
          <w:szCs w:val="24"/>
        </w:rPr>
        <w:tab/>
      </w:r>
      <w:r w:rsidR="00D03AE8">
        <w:rPr>
          <w:rFonts w:cstheme="minorHAnsi"/>
          <w:sz w:val="24"/>
          <w:szCs w:val="24"/>
        </w:rPr>
        <w:tab/>
        <w:t xml:space="preserve">Written Report </w:t>
      </w:r>
      <w:r w:rsidR="00F4017E">
        <w:rPr>
          <w:rFonts w:cstheme="minorHAnsi"/>
          <w:sz w:val="24"/>
          <w:szCs w:val="24"/>
        </w:rPr>
        <w:t>TH</w:t>
      </w:r>
      <w:r w:rsidR="00D03AE8" w:rsidRPr="00F80CA1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  <w:t>Consent</w:t>
      </w:r>
    </w:p>
    <w:p w14:paraId="21299E27" w14:textId="2FDAE51E" w:rsidR="00D03AE8" w:rsidRPr="00F80CA1" w:rsidRDefault="005F54A6" w:rsidP="00D03AE8">
      <w:pPr>
        <w:spacing w:before="120" w:after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6.2</w:t>
      </w:r>
      <w:r w:rsidR="00D03AE8" w:rsidRPr="00D03AE8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 xml:space="preserve">Report of the Treasurer to </w:t>
      </w:r>
    </w:p>
    <w:p w14:paraId="7FDC3DE5" w14:textId="329E7EC4" w:rsidR="00F619C5" w:rsidRDefault="004F78A7" w:rsidP="00D03AE8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March 2025</w:t>
      </w:r>
      <w:r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</w:r>
      <w:r w:rsidR="00F162D4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 xml:space="preserve">Written </w:t>
      </w:r>
      <w:r w:rsidR="00D03AE8">
        <w:rPr>
          <w:rFonts w:cstheme="minorHAnsi"/>
          <w:sz w:val="24"/>
          <w:szCs w:val="24"/>
        </w:rPr>
        <w:t xml:space="preserve">Report </w:t>
      </w:r>
      <w:r w:rsidR="00F4017E">
        <w:rPr>
          <w:rFonts w:cstheme="minorHAnsi"/>
          <w:sz w:val="24"/>
          <w:szCs w:val="24"/>
        </w:rPr>
        <w:t>TH</w:t>
      </w:r>
      <w:r w:rsidR="00D03AE8" w:rsidRPr="00F80CA1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  <w:t>Consent</w:t>
      </w:r>
    </w:p>
    <w:p w14:paraId="0571FD79" w14:textId="00DB02B3" w:rsidR="00C30A20" w:rsidRDefault="00C30A20" w:rsidP="00C30A20">
      <w:pPr>
        <w:spacing w:after="0"/>
        <w:rPr>
          <w:rFonts w:cstheme="minorHAnsi"/>
          <w:sz w:val="24"/>
          <w:szCs w:val="24"/>
        </w:rPr>
      </w:pPr>
    </w:p>
    <w:p w14:paraId="6D033257" w14:textId="2C4E1E65" w:rsidR="00C30A20" w:rsidRDefault="00C30A20" w:rsidP="00C30A2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6.3</w:t>
      </w:r>
      <w:r>
        <w:rPr>
          <w:rFonts w:cstheme="minorHAnsi"/>
          <w:sz w:val="24"/>
          <w:szCs w:val="24"/>
        </w:rPr>
        <w:tab/>
        <w:t>Forecast Budget 2025-26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Written Report BM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Decision</w:t>
      </w:r>
    </w:p>
    <w:p w14:paraId="0BA9D113" w14:textId="77777777" w:rsidR="006D18BE" w:rsidRDefault="006D18BE" w:rsidP="006D18BE">
      <w:pPr>
        <w:spacing w:after="0"/>
        <w:rPr>
          <w:rFonts w:cstheme="minorHAnsi"/>
          <w:sz w:val="24"/>
          <w:szCs w:val="24"/>
        </w:rPr>
      </w:pPr>
    </w:p>
    <w:p w14:paraId="4B714330" w14:textId="6F183FEE" w:rsidR="00F619C5" w:rsidRDefault="00F619C5" w:rsidP="00F619C5">
      <w:pPr>
        <w:spacing w:after="0"/>
        <w:rPr>
          <w:rFonts w:cstheme="minorHAnsi"/>
          <w:sz w:val="24"/>
          <w:szCs w:val="24"/>
        </w:rPr>
      </w:pPr>
    </w:p>
    <w:p w14:paraId="1F55CC2D" w14:textId="5F6194A3" w:rsidR="00F80CA1" w:rsidRDefault="005B24D6" w:rsidP="00B94B7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D03AE8">
        <w:rPr>
          <w:rFonts w:cstheme="minorHAnsi"/>
          <w:b/>
          <w:bCs/>
          <w:sz w:val="24"/>
          <w:szCs w:val="24"/>
        </w:rPr>
        <w:t>.</w:t>
      </w:r>
      <w:r w:rsidR="00F80CA1" w:rsidRPr="00F80CA1">
        <w:rPr>
          <w:rFonts w:cstheme="minorHAnsi"/>
          <w:b/>
          <w:bCs/>
          <w:sz w:val="24"/>
          <w:szCs w:val="24"/>
        </w:rPr>
        <w:tab/>
        <w:t>RISKS</w:t>
      </w:r>
    </w:p>
    <w:p w14:paraId="06F7E96A" w14:textId="77777777" w:rsidR="00E475FD" w:rsidRPr="00B94B70" w:rsidRDefault="00E475FD" w:rsidP="00B94B70">
      <w:pPr>
        <w:spacing w:after="0"/>
        <w:rPr>
          <w:rFonts w:cstheme="minorHAnsi"/>
          <w:sz w:val="24"/>
          <w:szCs w:val="24"/>
        </w:rPr>
      </w:pPr>
    </w:p>
    <w:p w14:paraId="5646805A" w14:textId="1441B03C" w:rsidR="0006712C" w:rsidRDefault="005B24D6" w:rsidP="00BA00D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7</w:t>
      </w:r>
      <w:r w:rsidR="00D03AE8" w:rsidRPr="00D03AE8">
        <w:rPr>
          <w:rFonts w:cstheme="minorHAnsi"/>
          <w:bCs/>
          <w:sz w:val="24"/>
          <w:szCs w:val="24"/>
        </w:rPr>
        <w:t>.1</w:t>
      </w:r>
      <w:r w:rsidR="00F80CA1" w:rsidRPr="00F80CA1">
        <w:rPr>
          <w:rFonts w:cstheme="minorHAnsi"/>
          <w:sz w:val="24"/>
          <w:szCs w:val="24"/>
        </w:rPr>
        <w:tab/>
        <w:t xml:space="preserve">Assessment of </w:t>
      </w:r>
      <w:r w:rsidR="00543444">
        <w:rPr>
          <w:rFonts w:cstheme="minorHAnsi"/>
          <w:sz w:val="24"/>
          <w:szCs w:val="24"/>
        </w:rPr>
        <w:t>New Risks to Clients</w:t>
      </w:r>
      <w:r w:rsidR="00543444">
        <w:rPr>
          <w:rFonts w:cstheme="minorHAnsi"/>
          <w:sz w:val="24"/>
          <w:szCs w:val="24"/>
        </w:rPr>
        <w:tab/>
      </w:r>
      <w:r w:rsidR="00543444">
        <w:rPr>
          <w:rFonts w:cstheme="minorHAnsi"/>
          <w:sz w:val="24"/>
          <w:szCs w:val="24"/>
        </w:rPr>
        <w:tab/>
      </w:r>
      <w:r w:rsidR="007B751E">
        <w:rPr>
          <w:rFonts w:cstheme="minorHAnsi"/>
          <w:sz w:val="24"/>
          <w:szCs w:val="24"/>
        </w:rPr>
        <w:t>Verbal Report</w:t>
      </w:r>
      <w:r w:rsidR="00B6783F">
        <w:rPr>
          <w:rFonts w:cstheme="minorHAnsi"/>
          <w:sz w:val="24"/>
          <w:szCs w:val="24"/>
        </w:rPr>
        <w:t>s</w:t>
      </w:r>
      <w:r w:rsidR="00C42457">
        <w:rPr>
          <w:rFonts w:cstheme="minorHAnsi"/>
          <w:sz w:val="24"/>
          <w:szCs w:val="24"/>
        </w:rPr>
        <w:tab/>
      </w:r>
      <w:r w:rsidR="00C42457">
        <w:rPr>
          <w:rFonts w:cstheme="minorHAnsi"/>
          <w:sz w:val="24"/>
          <w:szCs w:val="24"/>
        </w:rPr>
        <w:tab/>
      </w:r>
      <w:r w:rsidR="000F468B">
        <w:rPr>
          <w:rFonts w:cstheme="minorHAnsi"/>
          <w:sz w:val="24"/>
          <w:szCs w:val="24"/>
        </w:rPr>
        <w:t>Discussion</w:t>
      </w:r>
    </w:p>
    <w:p w14:paraId="289D212D" w14:textId="77777777" w:rsidR="00BD36A9" w:rsidRDefault="00BB63C3" w:rsidP="00BA00D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7.2</w:t>
      </w:r>
      <w:r>
        <w:rPr>
          <w:rFonts w:cstheme="minorHAnsi"/>
          <w:sz w:val="24"/>
          <w:szCs w:val="24"/>
        </w:rPr>
        <w:tab/>
      </w:r>
      <w:r w:rsidR="000A740D">
        <w:rPr>
          <w:rFonts w:cstheme="minorHAnsi"/>
          <w:sz w:val="24"/>
          <w:szCs w:val="24"/>
        </w:rPr>
        <w:t xml:space="preserve">Proposed new risk for COSCA Risk </w:t>
      </w:r>
    </w:p>
    <w:p w14:paraId="3EC8A4B2" w14:textId="6935F0BE" w:rsidR="005A0AAC" w:rsidRDefault="000A740D" w:rsidP="00BD36A9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</w:t>
      </w:r>
      <w:r w:rsidR="005039E9">
        <w:rPr>
          <w:rFonts w:cstheme="minorHAnsi"/>
          <w:sz w:val="24"/>
          <w:szCs w:val="24"/>
        </w:rPr>
        <w:t>/Paragraph 2o</w:t>
      </w:r>
      <w:r w:rsidR="00C3030E">
        <w:rPr>
          <w:rFonts w:cstheme="minorHAnsi"/>
          <w:sz w:val="24"/>
          <w:szCs w:val="24"/>
        </w:rPr>
        <w:tab/>
      </w:r>
      <w:r w:rsidR="00BD36A9">
        <w:rPr>
          <w:rFonts w:cstheme="minorHAnsi"/>
          <w:sz w:val="24"/>
          <w:szCs w:val="24"/>
        </w:rPr>
        <w:tab/>
      </w:r>
      <w:r w:rsidR="00BD36A9">
        <w:rPr>
          <w:rFonts w:cstheme="minorHAnsi"/>
          <w:sz w:val="24"/>
          <w:szCs w:val="24"/>
        </w:rPr>
        <w:tab/>
      </w:r>
      <w:r w:rsidR="00BD36A9">
        <w:rPr>
          <w:rFonts w:cstheme="minorHAnsi"/>
          <w:sz w:val="24"/>
          <w:szCs w:val="24"/>
        </w:rPr>
        <w:tab/>
      </w:r>
      <w:r w:rsidR="00C3030E">
        <w:rPr>
          <w:rFonts w:cstheme="minorHAnsi"/>
          <w:sz w:val="24"/>
          <w:szCs w:val="24"/>
        </w:rPr>
        <w:t>Written Report CE</w:t>
      </w:r>
      <w:r w:rsidR="00C3030E">
        <w:rPr>
          <w:rFonts w:cstheme="minorHAnsi"/>
          <w:sz w:val="24"/>
          <w:szCs w:val="24"/>
        </w:rPr>
        <w:tab/>
      </w:r>
      <w:r w:rsidR="00C3030E">
        <w:rPr>
          <w:rFonts w:cstheme="minorHAnsi"/>
          <w:sz w:val="24"/>
          <w:szCs w:val="24"/>
        </w:rPr>
        <w:tab/>
        <w:t>Decision</w:t>
      </w:r>
    </w:p>
    <w:p w14:paraId="37129EE0" w14:textId="65409321" w:rsidR="0006712C" w:rsidRDefault="0006712C" w:rsidP="00BA00D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0F347C4C" w14:textId="3D900FED" w:rsidR="00F80CA1" w:rsidRPr="00F80CA1" w:rsidRDefault="006D48B5" w:rsidP="00C73086">
      <w:pPr>
        <w:spacing w:before="160" w:after="1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8.</w:t>
      </w:r>
      <w:r w:rsidR="00F80CA1" w:rsidRPr="00F80CA1">
        <w:rPr>
          <w:rFonts w:cstheme="minorHAnsi"/>
          <w:b/>
          <w:bCs/>
          <w:sz w:val="24"/>
          <w:szCs w:val="24"/>
        </w:rPr>
        <w:tab/>
        <w:t>INCREASING ACCESS TO SERVICES</w:t>
      </w:r>
      <w:r w:rsidR="00F80CA1" w:rsidRPr="00F80CA1">
        <w:rPr>
          <w:rFonts w:cstheme="minorHAnsi"/>
          <w:sz w:val="24"/>
          <w:szCs w:val="24"/>
        </w:rPr>
        <w:tab/>
      </w:r>
    </w:p>
    <w:p w14:paraId="4CFDE4EB" w14:textId="36CB4FA8" w:rsidR="00837FA9" w:rsidRDefault="00CE0A3D" w:rsidP="00837FA9">
      <w:pPr>
        <w:spacing w:after="0"/>
        <w:rPr>
          <w:rFonts w:ascii="Calibri" w:hAnsi="Calibri" w:cs="Calibri"/>
          <w:sz w:val="24"/>
          <w:szCs w:val="24"/>
        </w:rPr>
      </w:pPr>
      <w:r w:rsidRPr="00B6783F">
        <w:rPr>
          <w:rFonts w:ascii="Calibri" w:hAnsi="Calibri" w:cs="Calibri"/>
          <w:bCs/>
          <w:sz w:val="24"/>
          <w:szCs w:val="24"/>
        </w:rPr>
        <w:t>8</w:t>
      </w:r>
      <w:r w:rsidR="00F80CA1" w:rsidRPr="00B6783F">
        <w:rPr>
          <w:rFonts w:ascii="Calibri" w:hAnsi="Calibri" w:cs="Calibri"/>
          <w:bCs/>
          <w:sz w:val="24"/>
          <w:szCs w:val="24"/>
        </w:rPr>
        <w:t>.</w:t>
      </w:r>
      <w:r w:rsidR="00D952E1" w:rsidRPr="00B6783F">
        <w:rPr>
          <w:rFonts w:ascii="Calibri" w:hAnsi="Calibri" w:cs="Calibri"/>
          <w:bCs/>
          <w:sz w:val="24"/>
          <w:szCs w:val="24"/>
        </w:rPr>
        <w:t>1</w:t>
      </w:r>
      <w:r w:rsidR="00F80CA1" w:rsidRPr="00B6783F">
        <w:rPr>
          <w:rFonts w:ascii="Calibri" w:hAnsi="Calibri" w:cs="Calibri"/>
          <w:sz w:val="24"/>
          <w:szCs w:val="24"/>
        </w:rPr>
        <w:t xml:space="preserve"> </w:t>
      </w:r>
      <w:r w:rsidR="00F80CA1" w:rsidRPr="00B6783F">
        <w:rPr>
          <w:rFonts w:ascii="Calibri" w:hAnsi="Calibri" w:cs="Calibri"/>
          <w:sz w:val="24"/>
          <w:szCs w:val="24"/>
        </w:rPr>
        <w:tab/>
        <w:t>Equality, Diversity</w:t>
      </w:r>
      <w:r w:rsidR="005C5019">
        <w:rPr>
          <w:rFonts w:ascii="Calibri" w:hAnsi="Calibri" w:cs="Calibri"/>
          <w:sz w:val="24"/>
          <w:szCs w:val="24"/>
        </w:rPr>
        <w:t xml:space="preserve"> and Inclusion</w:t>
      </w:r>
      <w:r w:rsidR="00F80CA1" w:rsidRPr="00B6783F">
        <w:rPr>
          <w:rFonts w:ascii="Calibri" w:hAnsi="Calibri" w:cs="Calibri"/>
          <w:sz w:val="24"/>
          <w:szCs w:val="24"/>
        </w:rPr>
        <w:tab/>
      </w:r>
      <w:r w:rsidR="0006114A" w:rsidRPr="00B6783F">
        <w:rPr>
          <w:rFonts w:ascii="Calibri" w:hAnsi="Calibri" w:cs="Calibri"/>
          <w:sz w:val="24"/>
          <w:szCs w:val="24"/>
        </w:rPr>
        <w:tab/>
      </w:r>
      <w:r w:rsidR="00E001A6" w:rsidRPr="00B6783F">
        <w:rPr>
          <w:rFonts w:ascii="Calibri" w:hAnsi="Calibri" w:cs="Calibri"/>
          <w:sz w:val="24"/>
          <w:szCs w:val="24"/>
        </w:rPr>
        <w:t>Verbal Report</w:t>
      </w:r>
      <w:r w:rsidR="001F5B22" w:rsidRPr="00B6783F">
        <w:rPr>
          <w:rFonts w:ascii="Calibri" w:hAnsi="Calibri" w:cs="Calibri"/>
          <w:sz w:val="24"/>
          <w:szCs w:val="24"/>
        </w:rPr>
        <w:t>s</w:t>
      </w:r>
      <w:r w:rsidR="00B94B70" w:rsidRPr="00B6783F">
        <w:rPr>
          <w:rFonts w:ascii="Calibri" w:hAnsi="Calibri" w:cs="Calibri"/>
          <w:sz w:val="24"/>
          <w:szCs w:val="24"/>
        </w:rPr>
        <w:t xml:space="preserve"> </w:t>
      </w:r>
      <w:r w:rsidR="00B94B70" w:rsidRPr="00B6783F">
        <w:rPr>
          <w:rFonts w:ascii="Calibri" w:hAnsi="Calibri" w:cs="Calibri"/>
          <w:sz w:val="24"/>
          <w:szCs w:val="24"/>
        </w:rPr>
        <w:tab/>
        <w:t xml:space="preserve">        </w:t>
      </w:r>
      <w:r w:rsidR="007B751E" w:rsidRPr="00B6783F">
        <w:rPr>
          <w:rFonts w:ascii="Calibri" w:hAnsi="Calibri" w:cs="Calibri"/>
          <w:sz w:val="24"/>
          <w:szCs w:val="24"/>
        </w:rPr>
        <w:t xml:space="preserve"> </w:t>
      </w:r>
      <w:r w:rsidR="000F468B">
        <w:rPr>
          <w:rFonts w:ascii="Calibri" w:hAnsi="Calibri" w:cs="Calibri"/>
          <w:sz w:val="24"/>
          <w:szCs w:val="24"/>
        </w:rPr>
        <w:tab/>
      </w:r>
      <w:r w:rsidR="005F54A6" w:rsidRPr="00B6783F">
        <w:rPr>
          <w:rFonts w:ascii="Calibri" w:hAnsi="Calibri" w:cs="Calibri"/>
          <w:sz w:val="24"/>
          <w:szCs w:val="24"/>
        </w:rPr>
        <w:t>Discussion</w:t>
      </w:r>
    </w:p>
    <w:p w14:paraId="1B26A70A" w14:textId="77777777" w:rsidR="00E16EC1" w:rsidRDefault="00E16EC1" w:rsidP="00655059">
      <w:pPr>
        <w:spacing w:after="0"/>
        <w:rPr>
          <w:rFonts w:ascii="Calibri" w:hAnsi="Calibri" w:cs="Calibri"/>
          <w:sz w:val="24"/>
          <w:szCs w:val="24"/>
        </w:rPr>
      </w:pPr>
    </w:p>
    <w:p w14:paraId="58675446" w14:textId="584E1D22" w:rsidR="00E001A6" w:rsidRDefault="00FC47B7" w:rsidP="00F445E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9.</w:t>
      </w:r>
      <w:r>
        <w:rPr>
          <w:rFonts w:cstheme="minorHAnsi"/>
          <w:b/>
          <w:bCs/>
          <w:sz w:val="24"/>
          <w:szCs w:val="24"/>
        </w:rPr>
        <w:tab/>
        <w:t>DEVELOPING, COMMUNICATING</w:t>
      </w:r>
      <w:r w:rsidR="00F445EA" w:rsidRPr="00F445EA">
        <w:rPr>
          <w:rFonts w:cstheme="minorHAnsi"/>
          <w:b/>
          <w:bCs/>
          <w:sz w:val="24"/>
          <w:szCs w:val="24"/>
        </w:rPr>
        <w:t xml:space="preserve"> and MARKETING COSCA</w:t>
      </w:r>
    </w:p>
    <w:p w14:paraId="760EC0F5" w14:textId="77777777" w:rsidR="00646F18" w:rsidRPr="00786CD6" w:rsidRDefault="00646F18" w:rsidP="00F445EA">
      <w:pPr>
        <w:spacing w:after="0"/>
        <w:rPr>
          <w:rFonts w:cstheme="minorHAnsi"/>
          <w:bCs/>
          <w:sz w:val="24"/>
          <w:szCs w:val="24"/>
        </w:rPr>
      </w:pPr>
    </w:p>
    <w:p w14:paraId="30D432E6" w14:textId="39F3E9AB" w:rsidR="00646F18" w:rsidRPr="00786CD6" w:rsidRDefault="00A10237" w:rsidP="00F445EA">
      <w:pPr>
        <w:spacing w:after="0"/>
        <w:rPr>
          <w:rFonts w:cstheme="minorHAnsi"/>
          <w:bCs/>
          <w:sz w:val="24"/>
          <w:szCs w:val="24"/>
        </w:rPr>
      </w:pPr>
      <w:r w:rsidRPr="00786CD6">
        <w:rPr>
          <w:rFonts w:cstheme="minorHAnsi"/>
          <w:bCs/>
          <w:sz w:val="24"/>
          <w:szCs w:val="24"/>
        </w:rPr>
        <w:t xml:space="preserve">9.1 </w:t>
      </w:r>
      <w:r w:rsidRPr="00786CD6">
        <w:rPr>
          <w:rFonts w:cstheme="minorHAnsi"/>
          <w:bCs/>
          <w:sz w:val="24"/>
          <w:szCs w:val="24"/>
        </w:rPr>
        <w:tab/>
        <w:t xml:space="preserve">COSCA Risk Management Report </w:t>
      </w:r>
      <w:r w:rsidR="00786CD6">
        <w:rPr>
          <w:rFonts w:cstheme="minorHAnsi"/>
          <w:bCs/>
          <w:sz w:val="24"/>
          <w:szCs w:val="24"/>
        </w:rPr>
        <w:tab/>
      </w:r>
      <w:r w:rsidR="00786CD6">
        <w:rPr>
          <w:rFonts w:cstheme="minorHAnsi"/>
          <w:bCs/>
          <w:sz w:val="24"/>
          <w:szCs w:val="24"/>
        </w:rPr>
        <w:tab/>
        <w:t>Written Report CE</w:t>
      </w:r>
      <w:r w:rsidR="00786CD6">
        <w:rPr>
          <w:rFonts w:cstheme="minorHAnsi"/>
          <w:bCs/>
          <w:sz w:val="24"/>
          <w:szCs w:val="24"/>
        </w:rPr>
        <w:tab/>
      </w:r>
      <w:r w:rsidR="00786CD6">
        <w:rPr>
          <w:rFonts w:cstheme="minorHAnsi"/>
          <w:bCs/>
          <w:sz w:val="24"/>
          <w:szCs w:val="24"/>
        </w:rPr>
        <w:tab/>
        <w:t>Decision</w:t>
      </w:r>
    </w:p>
    <w:p w14:paraId="68884871" w14:textId="7BF54FA1" w:rsidR="006F4D95" w:rsidRDefault="006F4D95" w:rsidP="00F445EA">
      <w:pPr>
        <w:spacing w:after="0"/>
        <w:rPr>
          <w:rFonts w:cstheme="minorHAnsi"/>
          <w:b/>
          <w:bCs/>
          <w:sz w:val="24"/>
          <w:szCs w:val="24"/>
        </w:rPr>
      </w:pPr>
    </w:p>
    <w:p w14:paraId="2F24392D" w14:textId="26ED755E" w:rsidR="00733783" w:rsidRPr="00786CD6" w:rsidRDefault="00786CD6" w:rsidP="00F445EA">
      <w:pPr>
        <w:spacing w:after="0"/>
        <w:rPr>
          <w:rFonts w:cstheme="minorHAnsi"/>
          <w:bCs/>
          <w:sz w:val="24"/>
          <w:szCs w:val="24"/>
        </w:rPr>
      </w:pPr>
      <w:r w:rsidRPr="00786CD6">
        <w:rPr>
          <w:rFonts w:cstheme="minorHAnsi"/>
          <w:bCs/>
          <w:sz w:val="24"/>
          <w:szCs w:val="24"/>
        </w:rPr>
        <w:t>9.2</w:t>
      </w:r>
      <w:r w:rsidRPr="00786CD6">
        <w:rPr>
          <w:rFonts w:cstheme="minorHAnsi"/>
          <w:bCs/>
          <w:sz w:val="24"/>
          <w:szCs w:val="24"/>
        </w:rPr>
        <w:tab/>
        <w:t>Appointment of new Vice Chair of COSCA</w:t>
      </w:r>
      <w:r w:rsidRPr="00786CD6">
        <w:rPr>
          <w:rFonts w:cstheme="minorHAnsi"/>
          <w:bCs/>
          <w:sz w:val="24"/>
          <w:szCs w:val="24"/>
        </w:rPr>
        <w:tab/>
        <w:t>Written Report</w:t>
      </w:r>
      <w:r>
        <w:rPr>
          <w:rFonts w:cstheme="minorHAnsi"/>
          <w:bCs/>
          <w:sz w:val="24"/>
          <w:szCs w:val="24"/>
        </w:rPr>
        <w:t xml:space="preserve"> CE</w:t>
      </w:r>
      <w:r w:rsidRPr="00786CD6">
        <w:rPr>
          <w:rFonts w:cstheme="minorHAnsi"/>
          <w:bCs/>
          <w:sz w:val="24"/>
          <w:szCs w:val="24"/>
        </w:rPr>
        <w:tab/>
      </w:r>
      <w:r w:rsidRPr="00786CD6">
        <w:rPr>
          <w:rFonts w:cstheme="minorHAnsi"/>
          <w:bCs/>
          <w:sz w:val="24"/>
          <w:szCs w:val="24"/>
        </w:rPr>
        <w:tab/>
        <w:t>Decision</w:t>
      </w:r>
    </w:p>
    <w:p w14:paraId="1CEB486F" w14:textId="6DB4A1E5" w:rsidR="00D17179" w:rsidRDefault="00D17179" w:rsidP="00D17179">
      <w:pPr>
        <w:spacing w:after="0"/>
        <w:rPr>
          <w:rFonts w:cstheme="minorHAnsi"/>
          <w:b/>
          <w:i/>
          <w:iCs/>
          <w:sz w:val="24"/>
          <w:szCs w:val="24"/>
        </w:rPr>
      </w:pPr>
    </w:p>
    <w:p w14:paraId="0383E944" w14:textId="7A9251CC" w:rsidR="00567FC7" w:rsidRDefault="00475592" w:rsidP="00841FB2">
      <w:pPr>
        <w:spacing w:after="0"/>
        <w:rPr>
          <w:rFonts w:cstheme="minorHAnsi"/>
          <w:b/>
          <w:sz w:val="24"/>
          <w:szCs w:val="24"/>
        </w:rPr>
      </w:pPr>
      <w:r w:rsidRPr="00475592">
        <w:rPr>
          <w:rFonts w:cstheme="minorHAnsi"/>
          <w:b/>
          <w:sz w:val="24"/>
          <w:szCs w:val="24"/>
        </w:rPr>
        <w:t xml:space="preserve">10 </w:t>
      </w:r>
      <w:r w:rsidRPr="00475592">
        <w:rPr>
          <w:rFonts w:cstheme="minorHAnsi"/>
          <w:b/>
          <w:sz w:val="24"/>
          <w:szCs w:val="24"/>
        </w:rPr>
        <w:tab/>
      </w:r>
      <w:r w:rsidR="00D17179" w:rsidRPr="00475592">
        <w:rPr>
          <w:rFonts w:cstheme="minorHAnsi"/>
          <w:b/>
          <w:sz w:val="24"/>
          <w:szCs w:val="24"/>
        </w:rPr>
        <w:t>INCREASING ACCESS TO TRAINING, KNOWLEDGE AND INFORMATION</w:t>
      </w:r>
    </w:p>
    <w:p w14:paraId="5A58FE1D" w14:textId="35DBBAEF" w:rsidR="00F87792" w:rsidRDefault="00F87792" w:rsidP="00841FB2">
      <w:pPr>
        <w:spacing w:after="0"/>
        <w:rPr>
          <w:rFonts w:cstheme="minorHAnsi"/>
          <w:b/>
          <w:sz w:val="24"/>
          <w:szCs w:val="24"/>
        </w:rPr>
      </w:pPr>
    </w:p>
    <w:p w14:paraId="117E80CC" w14:textId="5B3AB1DA" w:rsidR="003F01A8" w:rsidRDefault="00980AA5" w:rsidP="00841FB2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</w:p>
    <w:p w14:paraId="3AAD4B70" w14:textId="671E3E8D" w:rsidR="00F81202" w:rsidRPr="005B7243" w:rsidRDefault="00F445EA" w:rsidP="005B7243">
      <w:pPr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1</w:t>
      </w:r>
      <w:r w:rsidR="00475592">
        <w:rPr>
          <w:rFonts w:cstheme="minorHAnsi"/>
          <w:b/>
          <w:iCs/>
          <w:sz w:val="24"/>
          <w:szCs w:val="24"/>
        </w:rPr>
        <w:t>1</w:t>
      </w:r>
      <w:r w:rsidR="00B94B70" w:rsidRPr="00B94B70">
        <w:rPr>
          <w:rFonts w:cstheme="minorHAnsi"/>
          <w:b/>
          <w:iCs/>
          <w:sz w:val="24"/>
          <w:szCs w:val="24"/>
        </w:rPr>
        <w:t xml:space="preserve">. </w:t>
      </w:r>
      <w:r w:rsidR="00B94B70" w:rsidRPr="00B94B70">
        <w:rPr>
          <w:rFonts w:cstheme="minorHAnsi"/>
          <w:b/>
          <w:iCs/>
          <w:sz w:val="24"/>
          <w:szCs w:val="24"/>
        </w:rPr>
        <w:tab/>
        <w:t>I</w:t>
      </w:r>
      <w:r w:rsidR="00B94B70">
        <w:rPr>
          <w:rFonts w:cstheme="minorHAnsi"/>
          <w:b/>
          <w:iCs/>
          <w:sz w:val="24"/>
          <w:szCs w:val="24"/>
        </w:rPr>
        <w:t xml:space="preserve">NFORMING AND INFLUENCING POLICY MAKING </w:t>
      </w:r>
    </w:p>
    <w:p w14:paraId="4C862A6F" w14:textId="77777777" w:rsidR="002E6545" w:rsidRPr="00F81202" w:rsidRDefault="002E6545" w:rsidP="00BA4105">
      <w:pPr>
        <w:spacing w:after="0"/>
        <w:ind w:firstLine="720"/>
        <w:rPr>
          <w:rFonts w:cstheme="minorHAnsi"/>
          <w:iCs/>
          <w:sz w:val="24"/>
          <w:szCs w:val="24"/>
        </w:rPr>
      </w:pPr>
    </w:p>
    <w:p w14:paraId="38B23CC8" w14:textId="65BF6513" w:rsidR="00EC3437" w:rsidRDefault="00FC47B7" w:rsidP="00B63E4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475592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ab/>
        <w:t>DEVELOPING and</w:t>
      </w:r>
      <w:r w:rsidR="00B63E44">
        <w:rPr>
          <w:rFonts w:cstheme="minorHAnsi"/>
          <w:b/>
          <w:sz w:val="24"/>
          <w:szCs w:val="24"/>
        </w:rPr>
        <w:t xml:space="preserve"> PROMOTING SYSTEMS and STANDARDS</w:t>
      </w:r>
    </w:p>
    <w:p w14:paraId="7A956649" w14:textId="519889AC" w:rsidR="00A21805" w:rsidRDefault="00A21805" w:rsidP="00B63E44">
      <w:pPr>
        <w:spacing w:after="0"/>
        <w:rPr>
          <w:rFonts w:cstheme="minorHAnsi"/>
          <w:b/>
          <w:sz w:val="24"/>
          <w:szCs w:val="24"/>
        </w:rPr>
      </w:pPr>
    </w:p>
    <w:p w14:paraId="5E465405" w14:textId="77777777" w:rsidR="00A21805" w:rsidRPr="00A21805" w:rsidRDefault="00A21805" w:rsidP="00B63E44">
      <w:pPr>
        <w:spacing w:after="0"/>
        <w:rPr>
          <w:rFonts w:cstheme="minorHAnsi"/>
          <w:sz w:val="24"/>
          <w:szCs w:val="24"/>
        </w:rPr>
      </w:pPr>
      <w:r w:rsidRPr="00A21805">
        <w:rPr>
          <w:rFonts w:cstheme="minorHAnsi"/>
          <w:sz w:val="24"/>
          <w:szCs w:val="24"/>
        </w:rPr>
        <w:t xml:space="preserve">12.1 </w:t>
      </w:r>
      <w:r w:rsidRPr="00A21805">
        <w:rPr>
          <w:rFonts w:cstheme="minorHAnsi"/>
          <w:sz w:val="24"/>
          <w:szCs w:val="24"/>
        </w:rPr>
        <w:tab/>
        <w:t>The Supreme Court Ruling on</w:t>
      </w:r>
    </w:p>
    <w:p w14:paraId="63E65C68" w14:textId="15A7815C" w:rsidR="00A21805" w:rsidRPr="00A21805" w:rsidRDefault="00A21805" w:rsidP="00A21805">
      <w:pPr>
        <w:spacing w:after="0"/>
        <w:rPr>
          <w:rFonts w:cstheme="minorHAnsi"/>
          <w:sz w:val="24"/>
          <w:szCs w:val="24"/>
        </w:rPr>
      </w:pPr>
      <w:r w:rsidRPr="00A21805">
        <w:rPr>
          <w:rFonts w:cstheme="minorHAnsi"/>
          <w:sz w:val="24"/>
          <w:szCs w:val="24"/>
        </w:rPr>
        <w:t xml:space="preserve">        </w:t>
      </w:r>
      <w:r w:rsidR="0072604C">
        <w:rPr>
          <w:rFonts w:cstheme="minorHAnsi"/>
          <w:sz w:val="24"/>
          <w:szCs w:val="24"/>
        </w:rPr>
        <w:t xml:space="preserve">      Biological Sex</w:t>
      </w:r>
      <w:r w:rsidR="0072604C">
        <w:rPr>
          <w:rFonts w:cstheme="minorHAnsi"/>
          <w:sz w:val="24"/>
          <w:szCs w:val="24"/>
        </w:rPr>
        <w:tab/>
      </w:r>
      <w:r w:rsidR="0072604C">
        <w:rPr>
          <w:rFonts w:cstheme="minorHAnsi"/>
          <w:sz w:val="24"/>
          <w:szCs w:val="24"/>
        </w:rPr>
        <w:tab/>
      </w:r>
      <w:r w:rsidR="0072604C">
        <w:rPr>
          <w:rFonts w:cstheme="minorHAnsi"/>
          <w:sz w:val="24"/>
          <w:szCs w:val="24"/>
        </w:rPr>
        <w:tab/>
      </w:r>
      <w:r w:rsidR="0072604C">
        <w:rPr>
          <w:rFonts w:cstheme="minorHAnsi"/>
          <w:sz w:val="24"/>
          <w:szCs w:val="24"/>
        </w:rPr>
        <w:tab/>
      </w:r>
      <w:r w:rsidRPr="00A21805">
        <w:rPr>
          <w:rFonts w:cstheme="minorHAnsi"/>
          <w:sz w:val="24"/>
          <w:szCs w:val="24"/>
        </w:rPr>
        <w:t xml:space="preserve">            Verbal Report CE</w:t>
      </w:r>
      <w:r w:rsidRPr="00A21805">
        <w:rPr>
          <w:rFonts w:cstheme="minorHAnsi"/>
          <w:sz w:val="24"/>
          <w:szCs w:val="24"/>
        </w:rPr>
        <w:tab/>
      </w:r>
      <w:r w:rsidRPr="00A21805">
        <w:rPr>
          <w:rFonts w:cstheme="minorHAnsi"/>
          <w:sz w:val="24"/>
          <w:szCs w:val="24"/>
        </w:rPr>
        <w:tab/>
        <w:t>Discussion</w:t>
      </w:r>
    </w:p>
    <w:p w14:paraId="20DBB78D" w14:textId="691D0D37" w:rsidR="00A84E2B" w:rsidRDefault="00A84E2B" w:rsidP="00EC3437">
      <w:pPr>
        <w:spacing w:after="0"/>
        <w:ind w:firstLine="720"/>
        <w:rPr>
          <w:rFonts w:cstheme="minorHAnsi"/>
          <w:bCs/>
          <w:iCs/>
          <w:sz w:val="24"/>
          <w:szCs w:val="24"/>
        </w:rPr>
      </w:pPr>
    </w:p>
    <w:p w14:paraId="2625A4DD" w14:textId="77777777" w:rsidR="0072604C" w:rsidRDefault="005B24D6" w:rsidP="0072604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475592">
        <w:rPr>
          <w:rFonts w:cstheme="minorHAnsi"/>
          <w:b/>
          <w:bCs/>
          <w:sz w:val="24"/>
          <w:szCs w:val="24"/>
        </w:rPr>
        <w:t>3</w:t>
      </w:r>
      <w:r w:rsidR="00CE0A3D">
        <w:rPr>
          <w:rFonts w:cstheme="minorHAnsi"/>
          <w:b/>
          <w:bCs/>
          <w:sz w:val="24"/>
          <w:szCs w:val="24"/>
        </w:rPr>
        <w:t>.</w:t>
      </w:r>
      <w:r w:rsidR="00C73086">
        <w:rPr>
          <w:rFonts w:cstheme="minorHAnsi"/>
          <w:b/>
          <w:bCs/>
          <w:sz w:val="24"/>
          <w:szCs w:val="24"/>
        </w:rPr>
        <w:tab/>
      </w:r>
      <w:r w:rsidR="00F80CA1" w:rsidRPr="00C73086">
        <w:rPr>
          <w:rFonts w:cstheme="minorHAnsi"/>
          <w:b/>
          <w:bCs/>
          <w:sz w:val="24"/>
          <w:szCs w:val="24"/>
        </w:rPr>
        <w:t>DATE OF NEXT MEETIN</w:t>
      </w:r>
      <w:r w:rsidR="0072604C">
        <w:rPr>
          <w:rFonts w:cstheme="minorHAnsi"/>
          <w:b/>
          <w:bCs/>
          <w:sz w:val="24"/>
          <w:szCs w:val="24"/>
        </w:rPr>
        <w:t>G</w:t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</w:p>
    <w:p w14:paraId="6C84FC7F" w14:textId="38D8E201" w:rsidR="00090ABC" w:rsidRDefault="0072604C" w:rsidP="00090AB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13.1</w:t>
      </w:r>
      <w:r w:rsidR="003B6A4D">
        <w:rPr>
          <w:rFonts w:cstheme="minorHAnsi"/>
          <w:b/>
          <w:bCs/>
          <w:sz w:val="24"/>
          <w:szCs w:val="24"/>
        </w:rPr>
        <w:tab/>
      </w:r>
      <w:r w:rsidRPr="00F80CA1">
        <w:rPr>
          <w:rFonts w:cstheme="minorHAnsi"/>
          <w:sz w:val="24"/>
          <w:szCs w:val="24"/>
        </w:rPr>
        <w:t>Monday</w:t>
      </w:r>
      <w:r>
        <w:rPr>
          <w:rFonts w:cstheme="minorHAnsi"/>
          <w:sz w:val="24"/>
          <w:szCs w:val="24"/>
        </w:rPr>
        <w:t xml:space="preserve"> 18 August 2025,</w:t>
      </w:r>
      <w:r w:rsidRPr="00F80CA1">
        <w:rPr>
          <w:rFonts w:cstheme="minorHAnsi"/>
          <w:sz w:val="24"/>
          <w:szCs w:val="24"/>
        </w:rPr>
        <w:t xml:space="preserve"> 11 am to 1 pm</w:t>
      </w:r>
      <w:r>
        <w:rPr>
          <w:rFonts w:cstheme="minorHAnsi"/>
          <w:sz w:val="24"/>
          <w:szCs w:val="24"/>
        </w:rPr>
        <w:t>: zoom.</w:t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bookmarkStart w:id="0" w:name="_GoBack"/>
      <w:bookmarkEnd w:id="0"/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</w:p>
    <w:p w14:paraId="7E17417B" w14:textId="77777777" w:rsidR="00B44ADB" w:rsidRDefault="00B44ADB" w:rsidP="00090ABC">
      <w:pPr>
        <w:rPr>
          <w:rFonts w:cstheme="minorHAnsi"/>
          <w:sz w:val="24"/>
          <w:szCs w:val="24"/>
        </w:rPr>
      </w:pPr>
    </w:p>
    <w:p w14:paraId="4B9704EB" w14:textId="77777777" w:rsidR="00B44ADB" w:rsidRDefault="00B44ADB" w:rsidP="00090ABC">
      <w:pPr>
        <w:rPr>
          <w:rFonts w:cstheme="minorHAnsi"/>
          <w:sz w:val="24"/>
          <w:szCs w:val="24"/>
        </w:rPr>
      </w:pPr>
    </w:p>
    <w:p w14:paraId="333C4FAF" w14:textId="19A92371" w:rsidR="00B44ADB" w:rsidRDefault="00B44ADB" w:rsidP="00090ABC">
      <w:pPr>
        <w:rPr>
          <w:rFonts w:cstheme="minorHAnsi"/>
          <w:sz w:val="24"/>
          <w:szCs w:val="24"/>
        </w:rPr>
      </w:pPr>
    </w:p>
    <w:sectPr w:rsidR="00B44ADB" w:rsidSect="00821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A1"/>
    <w:rsid w:val="00004ECC"/>
    <w:rsid w:val="00012A0A"/>
    <w:rsid w:val="000227EB"/>
    <w:rsid w:val="00023B6B"/>
    <w:rsid w:val="00023D0C"/>
    <w:rsid w:val="00024C55"/>
    <w:rsid w:val="000252D8"/>
    <w:rsid w:val="00025545"/>
    <w:rsid w:val="00025FC1"/>
    <w:rsid w:val="0003576A"/>
    <w:rsid w:val="000374E1"/>
    <w:rsid w:val="00052E35"/>
    <w:rsid w:val="0005422C"/>
    <w:rsid w:val="000547A8"/>
    <w:rsid w:val="0005770E"/>
    <w:rsid w:val="000602B4"/>
    <w:rsid w:val="000609FB"/>
    <w:rsid w:val="0006114A"/>
    <w:rsid w:val="0006191E"/>
    <w:rsid w:val="00062047"/>
    <w:rsid w:val="000670D8"/>
    <w:rsid w:val="0006712C"/>
    <w:rsid w:val="00067B5E"/>
    <w:rsid w:val="000707B1"/>
    <w:rsid w:val="000734D2"/>
    <w:rsid w:val="00073FFA"/>
    <w:rsid w:val="00075E3B"/>
    <w:rsid w:val="000820A3"/>
    <w:rsid w:val="00090ABC"/>
    <w:rsid w:val="0009410B"/>
    <w:rsid w:val="00094BC2"/>
    <w:rsid w:val="000A163E"/>
    <w:rsid w:val="000A5CCD"/>
    <w:rsid w:val="000A5D27"/>
    <w:rsid w:val="000A740D"/>
    <w:rsid w:val="000A7F48"/>
    <w:rsid w:val="000B12A1"/>
    <w:rsid w:val="000B3187"/>
    <w:rsid w:val="000B7A96"/>
    <w:rsid w:val="000C25F3"/>
    <w:rsid w:val="000C2D44"/>
    <w:rsid w:val="000C4736"/>
    <w:rsid w:val="000D132F"/>
    <w:rsid w:val="000D3690"/>
    <w:rsid w:val="000D672B"/>
    <w:rsid w:val="000D6F98"/>
    <w:rsid w:val="000D7D04"/>
    <w:rsid w:val="000E0F7D"/>
    <w:rsid w:val="000E3A4A"/>
    <w:rsid w:val="000E3FA5"/>
    <w:rsid w:val="000E447B"/>
    <w:rsid w:val="000F157A"/>
    <w:rsid w:val="000F1EFF"/>
    <w:rsid w:val="000F468B"/>
    <w:rsid w:val="000F6A4B"/>
    <w:rsid w:val="00103877"/>
    <w:rsid w:val="00105941"/>
    <w:rsid w:val="00110499"/>
    <w:rsid w:val="001116E3"/>
    <w:rsid w:val="00121D2C"/>
    <w:rsid w:val="00121F38"/>
    <w:rsid w:val="00135354"/>
    <w:rsid w:val="00136B0E"/>
    <w:rsid w:val="00136BF0"/>
    <w:rsid w:val="00143597"/>
    <w:rsid w:val="00150838"/>
    <w:rsid w:val="001519DF"/>
    <w:rsid w:val="00155C87"/>
    <w:rsid w:val="00166154"/>
    <w:rsid w:val="00166364"/>
    <w:rsid w:val="0017153B"/>
    <w:rsid w:val="00172BA8"/>
    <w:rsid w:val="001731F3"/>
    <w:rsid w:val="00174F37"/>
    <w:rsid w:val="00184AE4"/>
    <w:rsid w:val="001866F5"/>
    <w:rsid w:val="001957A4"/>
    <w:rsid w:val="001A62CB"/>
    <w:rsid w:val="001B42B4"/>
    <w:rsid w:val="001B617C"/>
    <w:rsid w:val="001B76D7"/>
    <w:rsid w:val="001C0663"/>
    <w:rsid w:val="001C3432"/>
    <w:rsid w:val="001D17DF"/>
    <w:rsid w:val="001D5A17"/>
    <w:rsid w:val="001D6692"/>
    <w:rsid w:val="001E2B46"/>
    <w:rsid w:val="001F2F8D"/>
    <w:rsid w:val="001F3809"/>
    <w:rsid w:val="001F5B22"/>
    <w:rsid w:val="00207508"/>
    <w:rsid w:val="0020779A"/>
    <w:rsid w:val="00210034"/>
    <w:rsid w:val="00210C60"/>
    <w:rsid w:val="002118EE"/>
    <w:rsid w:val="00214816"/>
    <w:rsid w:val="002175BB"/>
    <w:rsid w:val="002230D3"/>
    <w:rsid w:val="002359EF"/>
    <w:rsid w:val="00236E7C"/>
    <w:rsid w:val="002439B7"/>
    <w:rsid w:val="0024627D"/>
    <w:rsid w:val="00250FD7"/>
    <w:rsid w:val="00251F4D"/>
    <w:rsid w:val="00262E05"/>
    <w:rsid w:val="00263A23"/>
    <w:rsid w:val="002642A5"/>
    <w:rsid w:val="00266C64"/>
    <w:rsid w:val="0027481E"/>
    <w:rsid w:val="00280ABE"/>
    <w:rsid w:val="002877CC"/>
    <w:rsid w:val="00295F91"/>
    <w:rsid w:val="002B2004"/>
    <w:rsid w:val="002B2DA8"/>
    <w:rsid w:val="002B482C"/>
    <w:rsid w:val="002B765C"/>
    <w:rsid w:val="002C771D"/>
    <w:rsid w:val="002D5871"/>
    <w:rsid w:val="002E6545"/>
    <w:rsid w:val="002F2107"/>
    <w:rsid w:val="002F4C3E"/>
    <w:rsid w:val="002F79F2"/>
    <w:rsid w:val="00301EED"/>
    <w:rsid w:val="00302D92"/>
    <w:rsid w:val="0030328C"/>
    <w:rsid w:val="00304461"/>
    <w:rsid w:val="00304515"/>
    <w:rsid w:val="00306588"/>
    <w:rsid w:val="0031567A"/>
    <w:rsid w:val="00321924"/>
    <w:rsid w:val="00323272"/>
    <w:rsid w:val="00340130"/>
    <w:rsid w:val="003468F1"/>
    <w:rsid w:val="00347004"/>
    <w:rsid w:val="003553AA"/>
    <w:rsid w:val="00361493"/>
    <w:rsid w:val="00362710"/>
    <w:rsid w:val="00364A27"/>
    <w:rsid w:val="00377158"/>
    <w:rsid w:val="0038568C"/>
    <w:rsid w:val="00385984"/>
    <w:rsid w:val="00393E96"/>
    <w:rsid w:val="00395404"/>
    <w:rsid w:val="00395A75"/>
    <w:rsid w:val="00395E83"/>
    <w:rsid w:val="003A22A9"/>
    <w:rsid w:val="003A27C7"/>
    <w:rsid w:val="003A33CB"/>
    <w:rsid w:val="003B635D"/>
    <w:rsid w:val="003B6A4D"/>
    <w:rsid w:val="003C0454"/>
    <w:rsid w:val="003C0DF0"/>
    <w:rsid w:val="003C34E2"/>
    <w:rsid w:val="003C4A8E"/>
    <w:rsid w:val="003D1367"/>
    <w:rsid w:val="003D41B7"/>
    <w:rsid w:val="003D7898"/>
    <w:rsid w:val="003E1A73"/>
    <w:rsid w:val="003E304A"/>
    <w:rsid w:val="003E3367"/>
    <w:rsid w:val="003F01A8"/>
    <w:rsid w:val="003F16A8"/>
    <w:rsid w:val="003F2D3B"/>
    <w:rsid w:val="003F6D98"/>
    <w:rsid w:val="004020B2"/>
    <w:rsid w:val="0040764E"/>
    <w:rsid w:val="004077FE"/>
    <w:rsid w:val="004161E5"/>
    <w:rsid w:val="00416EBF"/>
    <w:rsid w:val="004264CC"/>
    <w:rsid w:val="004279CB"/>
    <w:rsid w:val="00431F76"/>
    <w:rsid w:val="00433368"/>
    <w:rsid w:val="004339CB"/>
    <w:rsid w:val="00434103"/>
    <w:rsid w:val="0043571F"/>
    <w:rsid w:val="004445D9"/>
    <w:rsid w:val="004510F7"/>
    <w:rsid w:val="00456E0E"/>
    <w:rsid w:val="0046250B"/>
    <w:rsid w:val="00465B0D"/>
    <w:rsid w:val="00475592"/>
    <w:rsid w:val="00484551"/>
    <w:rsid w:val="004920A3"/>
    <w:rsid w:val="004968A0"/>
    <w:rsid w:val="004A2947"/>
    <w:rsid w:val="004A3ADD"/>
    <w:rsid w:val="004A4B3A"/>
    <w:rsid w:val="004B0F02"/>
    <w:rsid w:val="004B186B"/>
    <w:rsid w:val="004B210D"/>
    <w:rsid w:val="004B7C14"/>
    <w:rsid w:val="004C4EE1"/>
    <w:rsid w:val="004C7980"/>
    <w:rsid w:val="004C7CA9"/>
    <w:rsid w:val="004D0126"/>
    <w:rsid w:val="004D4070"/>
    <w:rsid w:val="004D4CAF"/>
    <w:rsid w:val="004E4CA8"/>
    <w:rsid w:val="004F1512"/>
    <w:rsid w:val="004F3BE6"/>
    <w:rsid w:val="004F4C23"/>
    <w:rsid w:val="004F5F5C"/>
    <w:rsid w:val="004F78A7"/>
    <w:rsid w:val="005001A3"/>
    <w:rsid w:val="00503820"/>
    <w:rsid w:val="005039E9"/>
    <w:rsid w:val="00510C54"/>
    <w:rsid w:val="00514FAB"/>
    <w:rsid w:val="00520CBD"/>
    <w:rsid w:val="00522581"/>
    <w:rsid w:val="00532631"/>
    <w:rsid w:val="00537E6E"/>
    <w:rsid w:val="0054256B"/>
    <w:rsid w:val="00543251"/>
    <w:rsid w:val="00543444"/>
    <w:rsid w:val="00543E19"/>
    <w:rsid w:val="00544CED"/>
    <w:rsid w:val="00551FC8"/>
    <w:rsid w:val="00553D86"/>
    <w:rsid w:val="00554CDA"/>
    <w:rsid w:val="00555DBC"/>
    <w:rsid w:val="00556AA6"/>
    <w:rsid w:val="00561224"/>
    <w:rsid w:val="00567FC7"/>
    <w:rsid w:val="00570061"/>
    <w:rsid w:val="00572004"/>
    <w:rsid w:val="00577459"/>
    <w:rsid w:val="0058015C"/>
    <w:rsid w:val="0058201B"/>
    <w:rsid w:val="00582191"/>
    <w:rsid w:val="00584D48"/>
    <w:rsid w:val="005859C4"/>
    <w:rsid w:val="005867E1"/>
    <w:rsid w:val="00586E52"/>
    <w:rsid w:val="0059175D"/>
    <w:rsid w:val="005920F1"/>
    <w:rsid w:val="00597E3E"/>
    <w:rsid w:val="005A0AAC"/>
    <w:rsid w:val="005A5AB2"/>
    <w:rsid w:val="005A701D"/>
    <w:rsid w:val="005B24D6"/>
    <w:rsid w:val="005B326D"/>
    <w:rsid w:val="005B7243"/>
    <w:rsid w:val="005C1550"/>
    <w:rsid w:val="005C3F66"/>
    <w:rsid w:val="005C5019"/>
    <w:rsid w:val="005D2E0E"/>
    <w:rsid w:val="005D2F78"/>
    <w:rsid w:val="005D7333"/>
    <w:rsid w:val="005F097E"/>
    <w:rsid w:val="005F1CAE"/>
    <w:rsid w:val="005F54A6"/>
    <w:rsid w:val="006104CE"/>
    <w:rsid w:val="00630697"/>
    <w:rsid w:val="00631545"/>
    <w:rsid w:val="00631911"/>
    <w:rsid w:val="00634A16"/>
    <w:rsid w:val="00634CFA"/>
    <w:rsid w:val="00636CF1"/>
    <w:rsid w:val="00640B50"/>
    <w:rsid w:val="00646F18"/>
    <w:rsid w:val="0065352E"/>
    <w:rsid w:val="00655059"/>
    <w:rsid w:val="00655757"/>
    <w:rsid w:val="0066124E"/>
    <w:rsid w:val="00663532"/>
    <w:rsid w:val="00674206"/>
    <w:rsid w:val="006745D4"/>
    <w:rsid w:val="0067594B"/>
    <w:rsid w:val="00681891"/>
    <w:rsid w:val="00681F5C"/>
    <w:rsid w:val="00683576"/>
    <w:rsid w:val="006837D6"/>
    <w:rsid w:val="006876AA"/>
    <w:rsid w:val="00690E92"/>
    <w:rsid w:val="00691744"/>
    <w:rsid w:val="00692875"/>
    <w:rsid w:val="006934E4"/>
    <w:rsid w:val="006A3FE0"/>
    <w:rsid w:val="006B2457"/>
    <w:rsid w:val="006B3360"/>
    <w:rsid w:val="006C06EB"/>
    <w:rsid w:val="006C4AB1"/>
    <w:rsid w:val="006C6DF7"/>
    <w:rsid w:val="006D18BE"/>
    <w:rsid w:val="006D20B9"/>
    <w:rsid w:val="006D3239"/>
    <w:rsid w:val="006D48B5"/>
    <w:rsid w:val="006D630C"/>
    <w:rsid w:val="006E01D6"/>
    <w:rsid w:val="006E74E2"/>
    <w:rsid w:val="006E7572"/>
    <w:rsid w:val="006F4348"/>
    <w:rsid w:val="006F4D95"/>
    <w:rsid w:val="00700D40"/>
    <w:rsid w:val="007021E7"/>
    <w:rsid w:val="00703449"/>
    <w:rsid w:val="00703644"/>
    <w:rsid w:val="00703AA7"/>
    <w:rsid w:val="007056E6"/>
    <w:rsid w:val="0070742C"/>
    <w:rsid w:val="007238D4"/>
    <w:rsid w:val="0072604C"/>
    <w:rsid w:val="00730CC7"/>
    <w:rsid w:val="00733783"/>
    <w:rsid w:val="00740C38"/>
    <w:rsid w:val="007479B9"/>
    <w:rsid w:val="00755A3C"/>
    <w:rsid w:val="00761C10"/>
    <w:rsid w:val="007633C1"/>
    <w:rsid w:val="007653B5"/>
    <w:rsid w:val="0077097D"/>
    <w:rsid w:val="007725E7"/>
    <w:rsid w:val="007816B3"/>
    <w:rsid w:val="00783F5E"/>
    <w:rsid w:val="007858F6"/>
    <w:rsid w:val="00786CD6"/>
    <w:rsid w:val="00791257"/>
    <w:rsid w:val="00791DD8"/>
    <w:rsid w:val="00791F19"/>
    <w:rsid w:val="00795B84"/>
    <w:rsid w:val="007A33B9"/>
    <w:rsid w:val="007A5648"/>
    <w:rsid w:val="007B337A"/>
    <w:rsid w:val="007B3D06"/>
    <w:rsid w:val="007B4920"/>
    <w:rsid w:val="007B751E"/>
    <w:rsid w:val="007D0B78"/>
    <w:rsid w:val="007D4FAF"/>
    <w:rsid w:val="007D51D2"/>
    <w:rsid w:val="007E4B06"/>
    <w:rsid w:val="007F4C81"/>
    <w:rsid w:val="007F6FEA"/>
    <w:rsid w:val="008042CC"/>
    <w:rsid w:val="0080729B"/>
    <w:rsid w:val="00815FF0"/>
    <w:rsid w:val="0082084F"/>
    <w:rsid w:val="00821F63"/>
    <w:rsid w:val="00831040"/>
    <w:rsid w:val="008325B8"/>
    <w:rsid w:val="00837FA9"/>
    <w:rsid w:val="00841FB2"/>
    <w:rsid w:val="00842502"/>
    <w:rsid w:val="00845357"/>
    <w:rsid w:val="0085111C"/>
    <w:rsid w:val="00851990"/>
    <w:rsid w:val="0086704F"/>
    <w:rsid w:val="00870340"/>
    <w:rsid w:val="00877532"/>
    <w:rsid w:val="00880C5B"/>
    <w:rsid w:val="008820A0"/>
    <w:rsid w:val="00883060"/>
    <w:rsid w:val="008875F1"/>
    <w:rsid w:val="008977E0"/>
    <w:rsid w:val="008A2B9D"/>
    <w:rsid w:val="008A4201"/>
    <w:rsid w:val="008B00A9"/>
    <w:rsid w:val="008B1637"/>
    <w:rsid w:val="008C0D12"/>
    <w:rsid w:val="008C2071"/>
    <w:rsid w:val="008C4FDE"/>
    <w:rsid w:val="008D52DB"/>
    <w:rsid w:val="008E14DF"/>
    <w:rsid w:val="008E1939"/>
    <w:rsid w:val="008E1AA9"/>
    <w:rsid w:val="008E3F84"/>
    <w:rsid w:val="008E7651"/>
    <w:rsid w:val="008F2853"/>
    <w:rsid w:val="008F557A"/>
    <w:rsid w:val="00900569"/>
    <w:rsid w:val="00901168"/>
    <w:rsid w:val="0090207B"/>
    <w:rsid w:val="009043F4"/>
    <w:rsid w:val="0090742C"/>
    <w:rsid w:val="009213B0"/>
    <w:rsid w:val="00922270"/>
    <w:rsid w:val="009239A1"/>
    <w:rsid w:val="00931537"/>
    <w:rsid w:val="00936E2B"/>
    <w:rsid w:val="009378C7"/>
    <w:rsid w:val="00940364"/>
    <w:rsid w:val="00941818"/>
    <w:rsid w:val="00943BC3"/>
    <w:rsid w:val="009444A8"/>
    <w:rsid w:val="00952C39"/>
    <w:rsid w:val="00953F09"/>
    <w:rsid w:val="00957025"/>
    <w:rsid w:val="00962ED2"/>
    <w:rsid w:val="00963D1A"/>
    <w:rsid w:val="00963E58"/>
    <w:rsid w:val="0096740B"/>
    <w:rsid w:val="009718D0"/>
    <w:rsid w:val="00971AFD"/>
    <w:rsid w:val="00975BFC"/>
    <w:rsid w:val="00976607"/>
    <w:rsid w:val="0097747D"/>
    <w:rsid w:val="00980721"/>
    <w:rsid w:val="00980AA5"/>
    <w:rsid w:val="00982AE0"/>
    <w:rsid w:val="009A6D19"/>
    <w:rsid w:val="009C156A"/>
    <w:rsid w:val="009C1DBD"/>
    <w:rsid w:val="009E1A22"/>
    <w:rsid w:val="00A05EE3"/>
    <w:rsid w:val="00A07650"/>
    <w:rsid w:val="00A10237"/>
    <w:rsid w:val="00A1306B"/>
    <w:rsid w:val="00A174C0"/>
    <w:rsid w:val="00A21805"/>
    <w:rsid w:val="00A231B9"/>
    <w:rsid w:val="00A279C8"/>
    <w:rsid w:val="00A34C56"/>
    <w:rsid w:val="00A41411"/>
    <w:rsid w:val="00A44216"/>
    <w:rsid w:val="00A479F8"/>
    <w:rsid w:val="00A56007"/>
    <w:rsid w:val="00A56A07"/>
    <w:rsid w:val="00A56FA7"/>
    <w:rsid w:val="00A577AE"/>
    <w:rsid w:val="00A57E94"/>
    <w:rsid w:val="00A62438"/>
    <w:rsid w:val="00A6441E"/>
    <w:rsid w:val="00A66831"/>
    <w:rsid w:val="00A733CB"/>
    <w:rsid w:val="00A74248"/>
    <w:rsid w:val="00A751CE"/>
    <w:rsid w:val="00A754E4"/>
    <w:rsid w:val="00A76992"/>
    <w:rsid w:val="00A77327"/>
    <w:rsid w:val="00A80B8A"/>
    <w:rsid w:val="00A82899"/>
    <w:rsid w:val="00A84831"/>
    <w:rsid w:val="00A84E2B"/>
    <w:rsid w:val="00A92534"/>
    <w:rsid w:val="00A96FE4"/>
    <w:rsid w:val="00A97A10"/>
    <w:rsid w:val="00A97A4C"/>
    <w:rsid w:val="00AB0590"/>
    <w:rsid w:val="00AB113A"/>
    <w:rsid w:val="00AB1A89"/>
    <w:rsid w:val="00AB4160"/>
    <w:rsid w:val="00AB4663"/>
    <w:rsid w:val="00AB72EE"/>
    <w:rsid w:val="00AC1322"/>
    <w:rsid w:val="00AC320E"/>
    <w:rsid w:val="00AC5B78"/>
    <w:rsid w:val="00AC5F73"/>
    <w:rsid w:val="00AC71EA"/>
    <w:rsid w:val="00AC7C91"/>
    <w:rsid w:val="00AD4DA4"/>
    <w:rsid w:val="00AD50D4"/>
    <w:rsid w:val="00AD673E"/>
    <w:rsid w:val="00AE1F92"/>
    <w:rsid w:val="00AE34C7"/>
    <w:rsid w:val="00AE5A3C"/>
    <w:rsid w:val="00AE7CCC"/>
    <w:rsid w:val="00AF01A5"/>
    <w:rsid w:val="00AF312D"/>
    <w:rsid w:val="00AF4393"/>
    <w:rsid w:val="00AF6E01"/>
    <w:rsid w:val="00B03F9B"/>
    <w:rsid w:val="00B04205"/>
    <w:rsid w:val="00B10EC6"/>
    <w:rsid w:val="00B11570"/>
    <w:rsid w:val="00B17660"/>
    <w:rsid w:val="00B22183"/>
    <w:rsid w:val="00B22B4B"/>
    <w:rsid w:val="00B22C9A"/>
    <w:rsid w:val="00B2479B"/>
    <w:rsid w:val="00B24825"/>
    <w:rsid w:val="00B25697"/>
    <w:rsid w:val="00B26038"/>
    <w:rsid w:val="00B301AF"/>
    <w:rsid w:val="00B37622"/>
    <w:rsid w:val="00B402A7"/>
    <w:rsid w:val="00B42701"/>
    <w:rsid w:val="00B44ADB"/>
    <w:rsid w:val="00B52635"/>
    <w:rsid w:val="00B529D3"/>
    <w:rsid w:val="00B5587E"/>
    <w:rsid w:val="00B61059"/>
    <w:rsid w:val="00B619A5"/>
    <w:rsid w:val="00B63E44"/>
    <w:rsid w:val="00B6783F"/>
    <w:rsid w:val="00B679DC"/>
    <w:rsid w:val="00B76811"/>
    <w:rsid w:val="00B80C18"/>
    <w:rsid w:val="00B81871"/>
    <w:rsid w:val="00B81C5B"/>
    <w:rsid w:val="00B84ED0"/>
    <w:rsid w:val="00B90192"/>
    <w:rsid w:val="00B901A6"/>
    <w:rsid w:val="00B91BE7"/>
    <w:rsid w:val="00B93946"/>
    <w:rsid w:val="00B94B70"/>
    <w:rsid w:val="00BA00D5"/>
    <w:rsid w:val="00BA3977"/>
    <w:rsid w:val="00BA3B87"/>
    <w:rsid w:val="00BA4105"/>
    <w:rsid w:val="00BA707F"/>
    <w:rsid w:val="00BB63C3"/>
    <w:rsid w:val="00BC135B"/>
    <w:rsid w:val="00BC518F"/>
    <w:rsid w:val="00BC7FB7"/>
    <w:rsid w:val="00BD154A"/>
    <w:rsid w:val="00BD36A9"/>
    <w:rsid w:val="00BD3ECF"/>
    <w:rsid w:val="00BD6061"/>
    <w:rsid w:val="00BD7F85"/>
    <w:rsid w:val="00BE1E8D"/>
    <w:rsid w:val="00BE48B7"/>
    <w:rsid w:val="00BE58B9"/>
    <w:rsid w:val="00BF1D5E"/>
    <w:rsid w:val="00BF2925"/>
    <w:rsid w:val="00C16C55"/>
    <w:rsid w:val="00C23037"/>
    <w:rsid w:val="00C23C02"/>
    <w:rsid w:val="00C3030E"/>
    <w:rsid w:val="00C30A20"/>
    <w:rsid w:val="00C35E48"/>
    <w:rsid w:val="00C366C8"/>
    <w:rsid w:val="00C37252"/>
    <w:rsid w:val="00C37315"/>
    <w:rsid w:val="00C42457"/>
    <w:rsid w:val="00C50ECC"/>
    <w:rsid w:val="00C5580A"/>
    <w:rsid w:val="00C7156A"/>
    <w:rsid w:val="00C71D51"/>
    <w:rsid w:val="00C73086"/>
    <w:rsid w:val="00C75CFE"/>
    <w:rsid w:val="00C77930"/>
    <w:rsid w:val="00C8223C"/>
    <w:rsid w:val="00C82709"/>
    <w:rsid w:val="00C841B4"/>
    <w:rsid w:val="00CA0E33"/>
    <w:rsid w:val="00CA19DC"/>
    <w:rsid w:val="00CB09BD"/>
    <w:rsid w:val="00CB2353"/>
    <w:rsid w:val="00CB3A16"/>
    <w:rsid w:val="00CB5016"/>
    <w:rsid w:val="00CB5DEA"/>
    <w:rsid w:val="00CB606C"/>
    <w:rsid w:val="00CC1914"/>
    <w:rsid w:val="00CC1DEA"/>
    <w:rsid w:val="00CC674C"/>
    <w:rsid w:val="00CD17D1"/>
    <w:rsid w:val="00CD4D19"/>
    <w:rsid w:val="00CE0A3D"/>
    <w:rsid w:val="00CE23AD"/>
    <w:rsid w:val="00CE4369"/>
    <w:rsid w:val="00CE78EF"/>
    <w:rsid w:val="00CF2D15"/>
    <w:rsid w:val="00D01915"/>
    <w:rsid w:val="00D01B27"/>
    <w:rsid w:val="00D03AE8"/>
    <w:rsid w:val="00D0570B"/>
    <w:rsid w:val="00D113BC"/>
    <w:rsid w:val="00D17179"/>
    <w:rsid w:val="00D173D6"/>
    <w:rsid w:val="00D26A0C"/>
    <w:rsid w:val="00D42677"/>
    <w:rsid w:val="00D44869"/>
    <w:rsid w:val="00D47347"/>
    <w:rsid w:val="00D51F4F"/>
    <w:rsid w:val="00D54309"/>
    <w:rsid w:val="00D55250"/>
    <w:rsid w:val="00D634D4"/>
    <w:rsid w:val="00D74F49"/>
    <w:rsid w:val="00D772AC"/>
    <w:rsid w:val="00D85565"/>
    <w:rsid w:val="00D868A6"/>
    <w:rsid w:val="00D952E1"/>
    <w:rsid w:val="00D9576F"/>
    <w:rsid w:val="00D9725C"/>
    <w:rsid w:val="00DA4850"/>
    <w:rsid w:val="00DA6A85"/>
    <w:rsid w:val="00DB56DB"/>
    <w:rsid w:val="00DC2387"/>
    <w:rsid w:val="00DC7250"/>
    <w:rsid w:val="00DD0C05"/>
    <w:rsid w:val="00DD21E4"/>
    <w:rsid w:val="00DD2F8E"/>
    <w:rsid w:val="00DE0EF4"/>
    <w:rsid w:val="00DF337B"/>
    <w:rsid w:val="00DF6BB6"/>
    <w:rsid w:val="00E001A6"/>
    <w:rsid w:val="00E0129A"/>
    <w:rsid w:val="00E13B17"/>
    <w:rsid w:val="00E16305"/>
    <w:rsid w:val="00E165E2"/>
    <w:rsid w:val="00E16EC1"/>
    <w:rsid w:val="00E2057B"/>
    <w:rsid w:val="00E33BD2"/>
    <w:rsid w:val="00E33FB4"/>
    <w:rsid w:val="00E409CA"/>
    <w:rsid w:val="00E419C4"/>
    <w:rsid w:val="00E41E7F"/>
    <w:rsid w:val="00E43B15"/>
    <w:rsid w:val="00E475FD"/>
    <w:rsid w:val="00E5297B"/>
    <w:rsid w:val="00E56217"/>
    <w:rsid w:val="00E60212"/>
    <w:rsid w:val="00E62980"/>
    <w:rsid w:val="00E66FCE"/>
    <w:rsid w:val="00E678AA"/>
    <w:rsid w:val="00E67BB0"/>
    <w:rsid w:val="00E81C1E"/>
    <w:rsid w:val="00E84544"/>
    <w:rsid w:val="00E94D71"/>
    <w:rsid w:val="00E961AA"/>
    <w:rsid w:val="00E97C73"/>
    <w:rsid w:val="00EA4C9F"/>
    <w:rsid w:val="00EA671C"/>
    <w:rsid w:val="00EB1E33"/>
    <w:rsid w:val="00EB7C08"/>
    <w:rsid w:val="00EC3437"/>
    <w:rsid w:val="00EC3F37"/>
    <w:rsid w:val="00EC506B"/>
    <w:rsid w:val="00EC59BB"/>
    <w:rsid w:val="00ED28AB"/>
    <w:rsid w:val="00ED3537"/>
    <w:rsid w:val="00ED4A87"/>
    <w:rsid w:val="00ED7C7A"/>
    <w:rsid w:val="00EE330B"/>
    <w:rsid w:val="00EE4674"/>
    <w:rsid w:val="00EF0B33"/>
    <w:rsid w:val="00F0241C"/>
    <w:rsid w:val="00F07E52"/>
    <w:rsid w:val="00F158EB"/>
    <w:rsid w:val="00F162D4"/>
    <w:rsid w:val="00F16AAD"/>
    <w:rsid w:val="00F17A93"/>
    <w:rsid w:val="00F26962"/>
    <w:rsid w:val="00F32332"/>
    <w:rsid w:val="00F4017E"/>
    <w:rsid w:val="00F40DE6"/>
    <w:rsid w:val="00F445EA"/>
    <w:rsid w:val="00F5076C"/>
    <w:rsid w:val="00F509B0"/>
    <w:rsid w:val="00F51795"/>
    <w:rsid w:val="00F57163"/>
    <w:rsid w:val="00F619C5"/>
    <w:rsid w:val="00F71A6A"/>
    <w:rsid w:val="00F752BB"/>
    <w:rsid w:val="00F80CA1"/>
    <w:rsid w:val="00F81202"/>
    <w:rsid w:val="00F834F5"/>
    <w:rsid w:val="00F85311"/>
    <w:rsid w:val="00F87792"/>
    <w:rsid w:val="00F9121A"/>
    <w:rsid w:val="00F9153A"/>
    <w:rsid w:val="00F97DDD"/>
    <w:rsid w:val="00FA0036"/>
    <w:rsid w:val="00FA3516"/>
    <w:rsid w:val="00FA540C"/>
    <w:rsid w:val="00FB2ABC"/>
    <w:rsid w:val="00FB2F8C"/>
    <w:rsid w:val="00FB7F7E"/>
    <w:rsid w:val="00FC47B7"/>
    <w:rsid w:val="00FD2B2A"/>
    <w:rsid w:val="00FE289B"/>
    <w:rsid w:val="00FE618E"/>
    <w:rsid w:val="00FF4BC6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D112A4"/>
  <w15:docId w15:val="{DE2A476F-2D2F-4954-9964-920C6013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4DAB757D42E43995F324921C35414" ma:contentTypeVersion="16" ma:contentTypeDescription="Create a new document." ma:contentTypeScope="" ma:versionID="be31fb5aa4a9284d393d698f5ebadb19">
  <xsd:schema xmlns:xsd="http://www.w3.org/2001/XMLSchema" xmlns:xs="http://www.w3.org/2001/XMLSchema" xmlns:p="http://schemas.microsoft.com/office/2006/metadata/properties" xmlns:ns3="f0c8fd24-5f60-40d5-b557-973a574ebc5c" xmlns:ns4="06dfdc1b-5692-42ea-b500-ae062c87f51f" targetNamespace="http://schemas.microsoft.com/office/2006/metadata/properties" ma:root="true" ma:fieldsID="f23ca86e40880f1846801246e228faa1" ns3:_="" ns4:_="">
    <xsd:import namespace="f0c8fd24-5f60-40d5-b557-973a574ebc5c"/>
    <xsd:import namespace="06dfdc1b-5692-42ea-b500-ae062c87f5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8fd24-5f60-40d5-b557-973a574eb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fdc1b-5692-42ea-b500-ae062c87f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c8fd24-5f60-40d5-b557-973a574ebc5c" xsi:nil="true"/>
  </documentManagement>
</p:properties>
</file>

<file path=customXml/itemProps1.xml><?xml version="1.0" encoding="utf-8"?>
<ds:datastoreItem xmlns:ds="http://schemas.openxmlformats.org/officeDocument/2006/customXml" ds:itemID="{81DFCA0C-6754-4407-85A6-5ED7E98DD0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2BC9C-6781-4230-821E-50A7C9B5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8fd24-5f60-40d5-b557-973a574ebc5c"/>
    <ds:schemaRef ds:uri="06dfdc1b-5692-42ea-b500-ae062c87f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FBB27-1E8F-4FAC-BC53-2C7F9A7D14C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6dfdc1b-5692-42ea-b500-ae062c87f51f"/>
    <ds:schemaRef ds:uri="f0c8fd24-5f60-40d5-b557-973a574ebc5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Ashleigh Donnelly</dc:creator>
  <cp:lastModifiedBy>Christina</cp:lastModifiedBy>
  <cp:revision>77</cp:revision>
  <cp:lastPrinted>2025-04-30T13:31:00Z</cp:lastPrinted>
  <dcterms:created xsi:type="dcterms:W3CDTF">2023-01-24T12:56:00Z</dcterms:created>
  <dcterms:modified xsi:type="dcterms:W3CDTF">2025-04-30T15:39:00Z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0x01010051E4DAB757D42E43995F324921C35414</vt:lpwstr>
  </property>
</Properties>
</file>