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9593E" w:rsidR="00C9593E" w:rsidP="00C9593E" w:rsidRDefault="00C9593E" w14:paraId="12E5A42B" w14:textId="77777777">
      <w:pPr>
        <w:spacing w:line="240" w:lineRule="auto"/>
        <w:rPr>
          <w:b/>
          <w:u w:val="single"/>
        </w:rPr>
      </w:pPr>
      <w:r w:rsidRPr="00C9593E">
        <w:rPr>
          <w:b/>
          <w:u w:val="single"/>
        </w:rPr>
        <w:t>COSCA Counselling Skills (Online, Real Time)</w:t>
      </w:r>
    </w:p>
    <w:p w:rsidR="00523749" w:rsidP="00C9593E" w:rsidRDefault="00523749" w14:paraId="0DD983F1" w14:textId="45212549">
      <w:pPr>
        <w:spacing w:line="240" w:lineRule="auto"/>
      </w:pPr>
      <w:r>
        <w:t>AARC Services</w:t>
      </w:r>
    </w:p>
    <w:p w:rsidR="00C9593E" w:rsidP="00C9593E" w:rsidRDefault="00C9593E" w14:paraId="0549613B" w14:textId="112A59E5">
      <w:pPr>
        <w:spacing w:line="240" w:lineRule="auto"/>
      </w:pPr>
      <w:r w:rsidR="11407C71">
        <w:rPr/>
        <w:t>ACT</w:t>
      </w:r>
    </w:p>
    <w:p w:rsidR="00C9593E" w:rsidP="00C9593E" w:rsidRDefault="00C9593E" w14:paraId="6B23D0AC" w14:textId="77777777">
      <w:pPr>
        <w:spacing w:line="240" w:lineRule="auto"/>
      </w:pPr>
      <w:r>
        <w:t>Centre of Therapy</w:t>
      </w:r>
    </w:p>
    <w:p w:rsidR="00C9593E" w:rsidP="00C9593E" w:rsidRDefault="00C9593E" w14:paraId="5809582F" w14:textId="77777777">
      <w:pPr>
        <w:spacing w:line="240" w:lineRule="auto"/>
      </w:pPr>
      <w:r>
        <w:t>Enlightened Psychology and Counselling</w:t>
      </w:r>
    </w:p>
    <w:p w:rsidR="002D1C03" w:rsidP="00C9593E" w:rsidRDefault="002D1C03" w14:paraId="2960AA4E" w14:textId="30DED9B1">
      <w:pPr>
        <w:spacing w:line="240" w:lineRule="auto"/>
      </w:pPr>
      <w:r w:rsidR="25DAA5EE">
        <w:rPr/>
        <w:t xml:space="preserve">FDAMH </w:t>
      </w:r>
    </w:p>
    <w:p w:rsidR="00C9593E" w:rsidP="00C9593E" w:rsidRDefault="00C9593E" w14:paraId="14FCB2C0" w14:textId="77777777">
      <w:pPr>
        <w:spacing w:line="240" w:lineRule="auto"/>
      </w:pPr>
      <w:r>
        <w:t>Glasgow Cognitive Therapy Centre</w:t>
      </w:r>
    </w:p>
    <w:p w:rsidR="00C9593E" w:rsidP="00C9593E" w:rsidRDefault="00C9593E" w14:paraId="3D621B22" w14:textId="77777777">
      <w:pPr>
        <w:spacing w:line="240" w:lineRule="auto"/>
      </w:pPr>
      <w:r>
        <w:t>Grounded Learning Ltd</w:t>
      </w:r>
    </w:p>
    <w:p w:rsidR="00C9593E" w:rsidP="00C9593E" w:rsidRDefault="00C9593E" w14:paraId="77B7C7B5" w14:textId="77777777">
      <w:pPr>
        <w:spacing w:line="240" w:lineRule="auto"/>
      </w:pPr>
      <w:r>
        <w:t>Inverness College - UHI</w:t>
      </w:r>
    </w:p>
    <w:p w:rsidR="00C9593E" w:rsidP="00C9593E" w:rsidRDefault="00C9593E" w14:paraId="60755B38" w14:textId="77777777">
      <w:pPr>
        <w:spacing w:line="240" w:lineRule="auto"/>
      </w:pPr>
      <w:r>
        <w:t>Mary Fisher Training</w:t>
      </w:r>
    </w:p>
    <w:p w:rsidR="00C9593E" w:rsidP="00C9593E" w:rsidRDefault="00C9593E" w14:paraId="113965EA" w14:textId="7B49C6A0">
      <w:pPr>
        <w:spacing w:line="240" w:lineRule="auto"/>
      </w:pPr>
      <w:proofErr w:type="spellStart"/>
      <w:r>
        <w:t>MindMosaic</w:t>
      </w:r>
      <w:proofErr w:type="spellEnd"/>
    </w:p>
    <w:p w:rsidR="005167A4" w:rsidP="00C9593E" w:rsidRDefault="005167A4" w14:paraId="5855F13E" w14:textId="1DF4C33E">
      <w:pPr>
        <w:spacing w:line="240" w:lineRule="auto"/>
      </w:pPr>
      <w:r w:rsidR="7D63361A">
        <w:rPr/>
        <w:t>Moray College</w:t>
      </w:r>
      <w:r w:rsidR="1A45DF06">
        <w:rPr/>
        <w:t xml:space="preserve"> - UHI</w:t>
      </w:r>
    </w:p>
    <w:p w:rsidR="7884A3CF" w:rsidP="354C9FC1" w:rsidRDefault="7884A3CF" w14:paraId="64733DAB" w14:textId="4C56165A">
      <w:pPr>
        <w:spacing w:line="240" w:lineRule="auto"/>
      </w:pPr>
      <w:r w:rsidR="6D680F94">
        <w:rPr/>
        <w:t>Murray’s Initiative</w:t>
      </w:r>
    </w:p>
    <w:p w:rsidR="00C9593E" w:rsidP="00C9593E" w:rsidRDefault="00C9593E" w14:paraId="62076B11" w14:textId="602A86D3">
      <w:pPr>
        <w:spacing w:line="240" w:lineRule="auto"/>
      </w:pPr>
      <w:r>
        <w:t>Perth College</w:t>
      </w:r>
    </w:p>
    <w:p w:rsidR="00292CA2" w:rsidP="00C9593E" w:rsidRDefault="00292CA2" w14:paraId="5A833A32" w14:textId="63EB8D8A">
      <w:pPr>
        <w:spacing w:line="240" w:lineRule="auto"/>
      </w:pPr>
      <w:r>
        <w:t>Physis</w:t>
      </w:r>
    </w:p>
    <w:p w:rsidR="00C9593E" w:rsidP="00C9593E" w:rsidRDefault="00C9593E" w14:paraId="51A359B2" w14:textId="1FBAEFB7">
      <w:pPr>
        <w:spacing w:line="240" w:lineRule="auto"/>
      </w:pPr>
      <w:r>
        <w:t>Rowan</w:t>
      </w:r>
    </w:p>
    <w:p w:rsidR="00D63E10" w:rsidP="00C9593E" w:rsidRDefault="00D63E10" w14:paraId="618B0024" w14:textId="32C1E517">
      <w:pPr>
        <w:spacing w:line="240" w:lineRule="auto"/>
      </w:pPr>
      <w:r>
        <w:t>S.M.I.L.E.</w:t>
      </w:r>
    </w:p>
    <w:p w:rsidR="00C9593E" w:rsidP="00C9593E" w:rsidRDefault="00C9593E" w14:paraId="02B4D86F" w14:textId="18C3F0A6">
      <w:pPr>
        <w:spacing w:line="240" w:lineRule="auto"/>
      </w:pPr>
      <w:r w:rsidR="11407C71">
        <w:rPr/>
        <w:t>Tayside Council on Alcohol</w:t>
      </w:r>
    </w:p>
    <w:p w:rsidR="0F8C6AB5" w:rsidP="0D5862C9" w:rsidRDefault="0F8C6AB5" w14:paraId="5ECAE43C" w14:textId="030E952B">
      <w:pPr>
        <w:spacing w:line="240" w:lineRule="auto"/>
      </w:pPr>
      <w:r w:rsidR="0F8C6AB5">
        <w:rPr/>
        <w:t>Trauma Healing Together</w:t>
      </w:r>
    </w:p>
    <w:p w:rsidR="004C2F5C" w:rsidP="00C9593E" w:rsidRDefault="004C2F5C" w14:paraId="1B42707E" w14:textId="14275DD8">
      <w:pPr>
        <w:spacing w:line="240" w:lineRule="auto"/>
      </w:pPr>
      <w:r w:rsidR="78DA11F1">
        <w:rPr/>
        <w:t>The Spark</w:t>
      </w:r>
    </w:p>
    <w:p w:rsidR="00C9593E" w:rsidP="00C9593E" w:rsidRDefault="00C9593E" w14:paraId="6EDFDAD6" w14:textId="77777777">
      <w:pPr>
        <w:spacing w:line="240" w:lineRule="auto"/>
      </w:pPr>
      <w:r>
        <w:t>University of Glasgow</w:t>
      </w:r>
    </w:p>
    <w:p w:rsidR="00C9593E" w:rsidP="00C9593E" w:rsidRDefault="00C9593E" w14:paraId="1CDB2CA6" w14:textId="77777777">
      <w:pPr>
        <w:spacing w:line="240" w:lineRule="auto"/>
      </w:pPr>
      <w:r>
        <w:t>University of Strathclyde</w:t>
      </w:r>
    </w:p>
    <w:p w:rsidR="00C9593E" w:rsidP="00C9593E" w:rsidRDefault="00C9593E" w14:paraId="1F4C8BE3" w14:textId="77777777">
      <w:pPr>
        <w:spacing w:line="240" w:lineRule="auto"/>
      </w:pPr>
    </w:p>
    <w:p w:rsidRPr="00C9593E" w:rsidR="00C9593E" w:rsidP="00C9593E" w:rsidRDefault="00C9593E" w14:paraId="569F440D" w14:textId="77777777">
      <w:pPr>
        <w:spacing w:line="240" w:lineRule="auto"/>
        <w:rPr>
          <w:b/>
          <w:u w:val="single"/>
        </w:rPr>
      </w:pPr>
      <w:r w:rsidRPr="00C9593E">
        <w:rPr>
          <w:b/>
          <w:u w:val="single"/>
        </w:rPr>
        <w:t>COSCA Further Steps (Online, Real Time)</w:t>
      </w:r>
    </w:p>
    <w:p w:rsidR="00C9593E" w:rsidP="00C9593E" w:rsidRDefault="00C9593E" w14:paraId="37029697" w14:textId="77777777">
      <w:pPr>
        <w:spacing w:line="240" w:lineRule="auto"/>
      </w:pPr>
      <w:r>
        <w:t>Grounded Learning Ltd</w:t>
      </w:r>
    </w:p>
    <w:p w:rsidR="00C9593E" w:rsidP="00C9593E" w:rsidRDefault="00C9593E" w14:paraId="7957FFF6" w14:textId="77777777">
      <w:pPr>
        <w:spacing w:line="240" w:lineRule="auto"/>
      </w:pPr>
    </w:p>
    <w:p w:rsidRPr="00C9593E" w:rsidR="00C9593E" w:rsidP="00C9593E" w:rsidRDefault="00C9593E" w14:paraId="400369CB" w14:textId="77777777">
      <w:pPr>
        <w:spacing w:line="240" w:lineRule="auto"/>
        <w:rPr>
          <w:b/>
          <w:u w:val="single"/>
        </w:rPr>
      </w:pPr>
      <w:r w:rsidRPr="00C9593E">
        <w:rPr>
          <w:b/>
          <w:u w:val="single"/>
        </w:rPr>
        <w:t>COSCA Clinical Supervision (Online, Real Time)</w:t>
      </w:r>
    </w:p>
    <w:p w:rsidR="00C9593E" w:rsidP="00C9593E" w:rsidRDefault="00C9593E" w14:paraId="01D36A9F" w14:textId="0CBA5500">
      <w:pPr>
        <w:spacing w:line="240" w:lineRule="auto"/>
      </w:pPr>
      <w:r w:rsidR="11407C71">
        <w:rPr/>
        <w:t>ACT</w:t>
      </w:r>
    </w:p>
    <w:p w:rsidR="00C9593E" w:rsidP="00C9593E" w:rsidRDefault="00073886" w14:paraId="26ADFAB4" w14:textId="7C41EE18">
      <w:pPr>
        <w:spacing w:line="240" w:lineRule="auto"/>
      </w:pPr>
      <w:r>
        <w:t>Rowan</w:t>
      </w:r>
    </w:p>
    <w:p w:rsidR="0F62076B" w:rsidP="0F62076B" w:rsidRDefault="0F62076B" w14:paraId="2B247068" w14:textId="7477DBDA">
      <w:pPr>
        <w:spacing w:line="240" w:lineRule="auto"/>
      </w:pPr>
    </w:p>
    <w:p w:rsidR="6B3AF285" w:rsidP="0F62076B" w:rsidRDefault="6B3AF285" w14:paraId="0AD0F07F" w14:textId="5EA52C3D">
      <w:pPr>
        <w:spacing w:line="240" w:lineRule="auto"/>
        <w:rPr>
          <w:b/>
          <w:bCs/>
          <w:u w:val="single"/>
        </w:rPr>
      </w:pPr>
      <w:r w:rsidRPr="0F62076B">
        <w:rPr>
          <w:b/>
          <w:bCs/>
          <w:u w:val="single"/>
        </w:rPr>
        <w:t>Other Supervision Course</w:t>
      </w:r>
      <w:r w:rsidRPr="0F62076B" w:rsidR="681A1EAC">
        <w:rPr>
          <w:b/>
          <w:bCs/>
          <w:u w:val="single"/>
        </w:rPr>
        <w:t xml:space="preserve"> (Blended)</w:t>
      </w:r>
    </w:p>
    <w:p w:rsidR="6B3AF285" w:rsidP="0F62076B" w:rsidRDefault="6B3AF285" w14:paraId="40619A3C" w14:textId="2154AA11">
      <w:pPr>
        <w:spacing w:line="240" w:lineRule="auto"/>
      </w:pPr>
      <w:r w:rsidR="68DBDA5B">
        <w:rPr/>
        <w:t>University of Strathclyde</w:t>
      </w:r>
      <w:r w:rsidR="365AC4D4">
        <w:rPr/>
        <w:t xml:space="preserve">’s </w:t>
      </w:r>
      <w:r w:rsidR="68DBDA5B">
        <w:rPr/>
        <w:t>Certificate in Supervising Counsellors &amp; Psychotherapists: A Relational Approach</w:t>
      </w:r>
    </w:p>
    <w:p w:rsidR="00C9593E" w:rsidRDefault="00704155" w14:paraId="7B7793EC" w14:textId="4F9980FB">
      <w:pPr>
        <w:rPr>
          <w:b/>
          <w:u w:val="single"/>
        </w:rPr>
      </w:pPr>
      <w:r>
        <w:rPr>
          <w:b/>
          <w:u w:val="single"/>
        </w:rPr>
        <w:t>Diploma (Blended)</w:t>
      </w:r>
    </w:p>
    <w:p w:rsidR="002D1C03" w:rsidP="002D1C03" w:rsidRDefault="002D1C03" w14:paraId="626E7EC6" w14:textId="26E76BAC">
      <w:pPr>
        <w:spacing w:line="240" w:lineRule="auto"/>
      </w:pPr>
      <w:r w:rsidR="20A4760D">
        <w:rPr/>
        <w:t>ACT</w:t>
      </w:r>
    </w:p>
    <w:p w:rsidR="00704155" w:rsidRDefault="00704155" w14:paraId="70D4EB16" w14:textId="77777777">
      <w:r>
        <w:t>Glasgow Cognitive Therapy Centre</w:t>
      </w:r>
    </w:p>
    <w:p w:rsidR="00704155" w:rsidRDefault="00704155" w14:paraId="334B9CA9" w14:textId="77777777">
      <w:r>
        <w:t>Grounded Learning Ltd</w:t>
      </w:r>
    </w:p>
    <w:p w:rsidR="00704155" w:rsidP="00704155" w:rsidRDefault="00704155" w14:paraId="76C5C7FF" w14:textId="77777777">
      <w:r w:rsidR="3F1F877D">
        <w:rPr/>
        <w:t>Inverness College – UHI</w:t>
      </w:r>
    </w:p>
    <w:p w:rsidR="1B5B2DA6" w:rsidRDefault="1B5B2DA6" w14:paraId="61CF7F24" w14:textId="099ADC14">
      <w:r w:rsidR="53E63B51">
        <w:rPr/>
        <w:t xml:space="preserve">Murray’s </w:t>
      </w:r>
      <w:r w:rsidR="30449B80">
        <w:rPr/>
        <w:t>Initiative</w:t>
      </w:r>
    </w:p>
    <w:p w:rsidR="00704155" w:rsidP="00704155" w:rsidRDefault="00704155" w14:paraId="57DCDDD0" w14:textId="75BD3511">
      <w:r w:rsidR="20A4760D">
        <w:rPr/>
        <w:t xml:space="preserve">Physis </w:t>
      </w:r>
      <w:r w:rsidR="1345FF2C">
        <w:rPr/>
        <w:t>Diploma in Transactional Analysis</w:t>
      </w:r>
    </w:p>
    <w:p w:rsidR="00704155" w:rsidP="00704155" w:rsidRDefault="00704155" w14:paraId="1C968237" w14:textId="70539A3C">
      <w:r w:rsidR="1345FF2C">
        <w:rPr/>
        <w:t>Physis Diploma in Counselling</w:t>
      </w:r>
      <w:r w:rsidR="20A4760D">
        <w:rPr/>
        <w:t xml:space="preserve"> Supervision</w:t>
      </w:r>
    </w:p>
    <w:p w:rsidR="007C629C" w:rsidP="00704155" w:rsidRDefault="007C629C" w14:paraId="4773B425" w14:textId="09B6274B">
      <w:r w:rsidR="4131594A">
        <w:rPr/>
        <w:t>Relationship Scotland</w:t>
      </w:r>
      <w:r w:rsidR="5EB5B9D9">
        <w:rPr/>
        <w:t xml:space="preserve">’s </w:t>
      </w:r>
      <w:r w:rsidR="4131594A">
        <w:rPr/>
        <w:t>Cert</w:t>
      </w:r>
      <w:r w:rsidR="22B426AC">
        <w:rPr/>
        <w:t>ificate in</w:t>
      </w:r>
      <w:r w:rsidR="4131594A">
        <w:rPr/>
        <w:t xml:space="preserve"> Couples Coun</w:t>
      </w:r>
      <w:r w:rsidR="69D241D5">
        <w:rPr/>
        <w:t>selling</w:t>
      </w:r>
    </w:p>
    <w:p w:rsidR="00041CCB" w:rsidP="00704155" w:rsidRDefault="00041CCB" w14:paraId="68692868" w14:textId="2ED88099">
      <w:r>
        <w:t>The Spark</w:t>
      </w:r>
    </w:p>
    <w:p w:rsidR="00704155" w:rsidRDefault="00704155" w14:paraId="550E4621" w14:textId="77777777">
      <w:r>
        <w:t>University of Aberdeen</w:t>
      </w:r>
    </w:p>
    <w:p w:rsidR="00704155" w:rsidRDefault="007C629C" w14:paraId="1FA54B23" w14:textId="6334826F">
      <w:r w:rsidR="4131594A">
        <w:rPr/>
        <w:t>University of</w:t>
      </w:r>
      <w:r w:rsidR="20A4760D">
        <w:rPr/>
        <w:t xml:space="preserve"> Strathclyde</w:t>
      </w:r>
      <w:r w:rsidR="6E6EEA6E">
        <w:rPr/>
        <w:t>’s Certificate in Counselling Children and Young People</w:t>
      </w:r>
    </w:p>
    <w:p w:rsidR="00704155" w:rsidRDefault="00704155" w14:paraId="23404DD1" w14:textId="77777777">
      <w:r>
        <w:t>Vital Connexions</w:t>
      </w:r>
    </w:p>
    <w:p w:rsidR="00704155" w:rsidRDefault="00704155" w14:paraId="74F60511" w14:textId="77777777"/>
    <w:p w:rsidR="00704155" w:rsidRDefault="00704155" w14:paraId="1D2D5B95" w14:textId="77777777">
      <w:pPr>
        <w:rPr>
          <w:b/>
          <w:u w:val="single"/>
        </w:rPr>
      </w:pPr>
      <w:r>
        <w:rPr>
          <w:b/>
          <w:u w:val="single"/>
        </w:rPr>
        <w:t>Counselling People towards Behaviour Change (Blended)</w:t>
      </w:r>
    </w:p>
    <w:p w:rsidR="00704155" w:rsidRDefault="00704155" w14:paraId="701F2716" w14:textId="77777777">
      <w:r>
        <w:t>SACC</w:t>
      </w:r>
    </w:p>
    <w:p w:rsidR="00CD5CA4" w:rsidRDefault="00CD5CA4" w14:paraId="253D1A60" w14:textId="77777777"/>
    <w:p w:rsidRPr="00C9593E" w:rsidR="00CD5CA4" w:rsidP="00CD5CA4" w:rsidRDefault="00CD5CA4" w14:paraId="5B7B7516" w14:textId="49A1BA2C">
      <w:pPr>
        <w:spacing w:line="240" w:lineRule="auto"/>
        <w:rPr>
          <w:b/>
          <w:u w:val="single"/>
        </w:rPr>
      </w:pPr>
      <w:r>
        <w:rPr>
          <w:b/>
          <w:u w:val="single"/>
        </w:rPr>
        <w:t>Specialist Course</w:t>
      </w:r>
      <w:r w:rsidRPr="00C9593E">
        <w:rPr>
          <w:b/>
          <w:u w:val="single"/>
        </w:rPr>
        <w:t xml:space="preserve"> (Online, Real Time)</w:t>
      </w:r>
    </w:p>
    <w:p w:rsidR="00CD5CA4" w:rsidP="004D49FE" w:rsidRDefault="00CD5CA4" w14:paraId="2A47B153" w14:textId="13872CA8">
      <w:pPr>
        <w:spacing w:line="240" w:lineRule="auto"/>
        <w:ind w:left="567" w:hanging="567"/>
      </w:pPr>
      <w:r w:rsidR="100DAA40">
        <w:rPr/>
        <w:t xml:space="preserve">Grounded Learning </w:t>
      </w:r>
      <w:r w:rsidR="100DAA40">
        <w:rPr/>
        <w:t>Ltd</w:t>
      </w:r>
      <w:r w:rsidR="35B533DA">
        <w:rPr/>
        <w:t>’s</w:t>
      </w:r>
      <w:r w:rsidR="100DAA40">
        <w:rPr/>
        <w:t xml:space="preserve"> </w:t>
      </w:r>
      <w:r w:rsidR="28D24838">
        <w:rPr/>
        <w:t xml:space="preserve">Integrating CBT </w:t>
      </w:r>
      <w:r w:rsidR="28D24838">
        <w:rPr/>
        <w:t>into</w:t>
      </w:r>
      <w:r w:rsidR="28D24838">
        <w:rPr/>
        <w:t xml:space="preserve"> your practice</w:t>
      </w:r>
    </w:p>
    <w:p w:rsidRPr="00704155" w:rsidR="00CD5CA4" w:rsidRDefault="00CD5CA4" w14:paraId="390A4EBD" w14:textId="77777777"/>
    <w:sectPr w:rsidRPr="00704155" w:rsidR="00CD5CA4" w:rsidSect="00F56B2F">
      <w:pgSz w:w="11906" w:h="16838" w:orient="portrait"/>
      <w:pgMar w:top="1440" w:right="1440" w:bottom="1440" w:left="1440" w:header="708" w:footer="708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3E"/>
    <w:rsid w:val="00041CCB"/>
    <w:rsid w:val="00073886"/>
    <w:rsid w:val="0025EA97"/>
    <w:rsid w:val="00292CA2"/>
    <w:rsid w:val="002D1C03"/>
    <w:rsid w:val="002F1E07"/>
    <w:rsid w:val="004C2F5C"/>
    <w:rsid w:val="004D49FE"/>
    <w:rsid w:val="005167A4"/>
    <w:rsid w:val="00523749"/>
    <w:rsid w:val="00704155"/>
    <w:rsid w:val="007C629C"/>
    <w:rsid w:val="008502AD"/>
    <w:rsid w:val="00AA270F"/>
    <w:rsid w:val="00C34E5E"/>
    <w:rsid w:val="00C53041"/>
    <w:rsid w:val="00C6337C"/>
    <w:rsid w:val="00C9593E"/>
    <w:rsid w:val="00CD5CA4"/>
    <w:rsid w:val="00D63E10"/>
    <w:rsid w:val="00F56B2F"/>
    <w:rsid w:val="00FE4D49"/>
    <w:rsid w:val="012ED7CE"/>
    <w:rsid w:val="024873E5"/>
    <w:rsid w:val="06B9ABAE"/>
    <w:rsid w:val="08887190"/>
    <w:rsid w:val="0D5862C9"/>
    <w:rsid w:val="0F62076B"/>
    <w:rsid w:val="0F8C6AB5"/>
    <w:rsid w:val="100DAA40"/>
    <w:rsid w:val="11407C71"/>
    <w:rsid w:val="1345FF2C"/>
    <w:rsid w:val="19D28190"/>
    <w:rsid w:val="1A45DF06"/>
    <w:rsid w:val="1B5B2DA6"/>
    <w:rsid w:val="20A4760D"/>
    <w:rsid w:val="22B426AC"/>
    <w:rsid w:val="231ACAAF"/>
    <w:rsid w:val="25DAA5EE"/>
    <w:rsid w:val="27E32CB9"/>
    <w:rsid w:val="28D24838"/>
    <w:rsid w:val="2A602AC4"/>
    <w:rsid w:val="30449B80"/>
    <w:rsid w:val="354C9FC1"/>
    <w:rsid w:val="35B533DA"/>
    <w:rsid w:val="365AC4D4"/>
    <w:rsid w:val="3F1F877D"/>
    <w:rsid w:val="4131594A"/>
    <w:rsid w:val="4A218AFD"/>
    <w:rsid w:val="53E63B51"/>
    <w:rsid w:val="5EB5B9D9"/>
    <w:rsid w:val="666D3246"/>
    <w:rsid w:val="681A1EAC"/>
    <w:rsid w:val="68DBDA5B"/>
    <w:rsid w:val="69D241D5"/>
    <w:rsid w:val="6B3AF285"/>
    <w:rsid w:val="6D680F94"/>
    <w:rsid w:val="6E6BBB3F"/>
    <w:rsid w:val="6E6EEA6E"/>
    <w:rsid w:val="76625B08"/>
    <w:rsid w:val="7884A3CF"/>
    <w:rsid w:val="78DA11F1"/>
    <w:rsid w:val="7D63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AAB4"/>
  <w15:chartTrackingRefBased/>
  <w15:docId w15:val="{A251E2F7-EAFB-45DA-9784-B84D7F82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6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4DAB757D42E43995F324921C35414" ma:contentTypeVersion="8" ma:contentTypeDescription="Create a new document." ma:contentTypeScope="" ma:versionID="b49d8d3d9134a7f644cf1cde4dcc5a11">
  <xsd:schema xmlns:xsd="http://www.w3.org/2001/XMLSchema" xmlns:xs="http://www.w3.org/2001/XMLSchema" xmlns:p="http://schemas.microsoft.com/office/2006/metadata/properties" xmlns:ns3="f0c8fd24-5f60-40d5-b557-973a574ebc5c" targetNamespace="http://schemas.microsoft.com/office/2006/metadata/properties" ma:root="true" ma:fieldsID="f94c411079b673dd85813946169c59e1" ns3:_="">
    <xsd:import namespace="f0c8fd24-5f60-40d5-b557-973a574ebc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8fd24-5f60-40d5-b557-973a574eb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AF093-E992-4067-A74B-97DD62607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35B23-04A6-4A1F-A1AD-8747A4AE71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2792E6-C2EC-4DE4-8C44-015ED1F9B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8fd24-5f60-40d5-b557-973a574eb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Rozanne</dc:creator>
  <keywords/>
  <dc:description/>
  <lastModifiedBy>Rozanne</lastModifiedBy>
  <revision>19</revision>
  <lastPrinted>2023-04-18T14:54:00.0000000Z</lastPrinted>
  <dcterms:created xsi:type="dcterms:W3CDTF">2023-04-18T12:12:00.0000000Z</dcterms:created>
  <dcterms:modified xsi:type="dcterms:W3CDTF">2026-09-07T17:00:05.6386639Z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0x01010051E4DAB757D42E43995F324921C35414</vt:lpwstr>
  </property>
</Properties>
</file>